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0D" w:rsidRDefault="00DD5A0D">
      <w:pPr>
        <w:widowControl w:val="0"/>
        <w:autoSpaceDE w:val="0"/>
        <w:autoSpaceDN w:val="0"/>
        <w:adjustRightInd w:val="0"/>
        <w:spacing w:after="0" w:line="240" w:lineRule="auto"/>
        <w:jc w:val="both"/>
        <w:outlineLvl w:val="0"/>
        <w:rPr>
          <w:rFonts w:ascii="Calibri" w:hAnsi="Calibri" w:cs="Calibri"/>
        </w:rPr>
      </w:pP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2 марта 2007 года N 25-ФЗ</w:t>
      </w:r>
      <w:r>
        <w:rPr>
          <w:rFonts w:ascii="Calibri" w:hAnsi="Calibri" w:cs="Calibri"/>
        </w:rPr>
        <w:br/>
      </w:r>
    </w:p>
    <w:p w:rsidR="00DD5A0D" w:rsidRDefault="00DD5A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5A0D" w:rsidRDefault="00DD5A0D">
      <w:pPr>
        <w:widowControl w:val="0"/>
        <w:autoSpaceDE w:val="0"/>
        <w:autoSpaceDN w:val="0"/>
        <w:adjustRightInd w:val="0"/>
        <w:spacing w:after="0" w:line="240" w:lineRule="auto"/>
        <w:jc w:val="both"/>
        <w:rPr>
          <w:rFonts w:ascii="Calibri" w:hAnsi="Calibri" w:cs="Calibri"/>
        </w:rPr>
      </w:pPr>
    </w:p>
    <w:p w:rsidR="00DD5A0D" w:rsidRDefault="00DD5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5A0D" w:rsidRDefault="00DD5A0D">
      <w:pPr>
        <w:widowControl w:val="0"/>
        <w:autoSpaceDE w:val="0"/>
        <w:autoSpaceDN w:val="0"/>
        <w:adjustRightInd w:val="0"/>
        <w:spacing w:after="0" w:line="240" w:lineRule="auto"/>
        <w:jc w:val="center"/>
        <w:rPr>
          <w:rFonts w:ascii="Calibri" w:hAnsi="Calibri" w:cs="Calibri"/>
          <w:b/>
          <w:bCs/>
        </w:rPr>
      </w:pPr>
    </w:p>
    <w:p w:rsidR="00DD5A0D" w:rsidRDefault="00DD5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5A0D" w:rsidRDefault="00DD5A0D">
      <w:pPr>
        <w:widowControl w:val="0"/>
        <w:autoSpaceDE w:val="0"/>
        <w:autoSpaceDN w:val="0"/>
        <w:adjustRightInd w:val="0"/>
        <w:spacing w:after="0" w:line="240" w:lineRule="auto"/>
        <w:jc w:val="center"/>
        <w:rPr>
          <w:rFonts w:ascii="Calibri" w:hAnsi="Calibri" w:cs="Calibri"/>
          <w:b/>
          <w:bCs/>
        </w:rPr>
      </w:pPr>
    </w:p>
    <w:p w:rsidR="00DD5A0D" w:rsidRDefault="00DD5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DD5A0D" w:rsidRDefault="00DD5A0D">
      <w:pPr>
        <w:widowControl w:val="0"/>
        <w:autoSpaceDE w:val="0"/>
        <w:autoSpaceDN w:val="0"/>
        <w:adjustRightInd w:val="0"/>
        <w:spacing w:after="0" w:line="240" w:lineRule="auto"/>
        <w:jc w:val="right"/>
        <w:rPr>
          <w:rFonts w:ascii="Calibri" w:hAnsi="Calibri" w:cs="Calibri"/>
        </w:rPr>
      </w:pPr>
    </w:p>
    <w:p w:rsidR="00DD5A0D" w:rsidRDefault="00DD5A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D5A0D" w:rsidRDefault="00DD5A0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5A0D" w:rsidRDefault="00DD5A0D">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DD5A0D" w:rsidRDefault="00DD5A0D">
      <w:pPr>
        <w:widowControl w:val="0"/>
        <w:autoSpaceDE w:val="0"/>
        <w:autoSpaceDN w:val="0"/>
        <w:adjustRightInd w:val="0"/>
        <w:spacing w:after="0" w:line="240" w:lineRule="auto"/>
        <w:jc w:val="right"/>
        <w:rPr>
          <w:rFonts w:ascii="Calibri" w:hAnsi="Calibri" w:cs="Calibri"/>
        </w:rPr>
      </w:pPr>
    </w:p>
    <w:p w:rsidR="00DD5A0D" w:rsidRDefault="00DD5A0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5A0D" w:rsidRDefault="00DD5A0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5A0D" w:rsidRDefault="00DD5A0D">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DD5A0D" w:rsidRDefault="00DD5A0D">
      <w:pPr>
        <w:widowControl w:val="0"/>
        <w:autoSpaceDE w:val="0"/>
        <w:autoSpaceDN w:val="0"/>
        <w:adjustRightInd w:val="0"/>
        <w:spacing w:after="0" w:line="240" w:lineRule="auto"/>
        <w:jc w:val="center"/>
        <w:rPr>
          <w:rFonts w:ascii="Calibri" w:hAnsi="Calibri" w:cs="Calibri"/>
        </w:rPr>
      </w:pPr>
    </w:p>
    <w:p w:rsidR="00DD5A0D" w:rsidRDefault="00DD5A0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roofErr w:type="gramEnd"/>
    </w:p>
    <w:p w:rsidR="00DD5A0D" w:rsidRDefault="00DD5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DD5A0D" w:rsidRDefault="00DD5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DD5A0D" w:rsidRDefault="00DD5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DD5A0D" w:rsidRDefault="00DD5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DD5A0D" w:rsidRDefault="00DD5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329-ФЗ</w:t>
        </w:r>
      </w:hyperlink>
      <w:r>
        <w:rPr>
          <w:rFonts w:ascii="Calibri" w:hAnsi="Calibri" w:cs="Calibri"/>
        </w:rPr>
        <w:t xml:space="preserve">, от 03.12.2012 </w:t>
      </w:r>
      <w:hyperlink r:id="rId14" w:history="1">
        <w:r>
          <w:rPr>
            <w:rFonts w:ascii="Calibri" w:hAnsi="Calibri" w:cs="Calibri"/>
            <w:color w:val="0000FF"/>
          </w:rPr>
          <w:t>N 231-ФЗ</w:t>
        </w:r>
      </w:hyperlink>
      <w:r>
        <w:rPr>
          <w:rFonts w:ascii="Calibri" w:hAnsi="Calibri" w:cs="Calibri"/>
        </w:rPr>
        <w:t>,</w:t>
      </w:r>
    </w:p>
    <w:p w:rsidR="00DD5A0D" w:rsidRDefault="00DD5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5" w:history="1">
        <w:r>
          <w:rPr>
            <w:rFonts w:ascii="Calibri" w:hAnsi="Calibri" w:cs="Calibri"/>
            <w:color w:val="0000FF"/>
          </w:rPr>
          <w:t>N 99-ФЗ</w:t>
        </w:r>
      </w:hyperlink>
      <w:r>
        <w:rPr>
          <w:rFonts w:ascii="Calibri" w:hAnsi="Calibri" w:cs="Calibri"/>
        </w:rPr>
        <w:t>)</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Муниципальная служба</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rPr>
          <w:rFonts w:ascii="Calibri" w:hAnsi="Calibri" w:cs="Calibri"/>
        </w:rP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Правовые основы муниципальной службы в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17"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DD5A0D" w:rsidRDefault="00DD5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Взаимосвязь муниципальной службы и государственной гражданской службы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Реестр должностей муниципальной службы в субъекте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Классификация должностей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bookmarkStart w:id="0" w:name="Par93"/>
      <w:bookmarkEnd w:id="0"/>
      <w:r>
        <w:rPr>
          <w:rFonts w:ascii="Calibri" w:hAnsi="Calibri" w:cs="Calibri"/>
        </w:rPr>
        <w:t>Статья 9. Основные квалификационные требования для замещения должностей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w:t>
      </w:r>
      <w:r>
        <w:rPr>
          <w:rFonts w:ascii="Calibri" w:hAnsi="Calibri" w:cs="Calibri"/>
        </w:rPr>
        <w:lastRenderedPageBreak/>
        <w:t>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Классные чины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25.11.2008 N 219-ФЗ)</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ПРАВОВОЕ ПОЛОЖЕНИЕ (СТАТУС)</w:t>
      </w:r>
    </w:p>
    <w:p w:rsidR="00DD5A0D" w:rsidRDefault="00DD5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Муниципальный служащий</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права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19" w:history="1">
        <w:r>
          <w:rPr>
            <w:rFonts w:ascii="Calibri" w:hAnsi="Calibri" w:cs="Calibri"/>
            <w:color w:val="0000FF"/>
          </w:rPr>
          <w:t>законодательством</w:t>
        </w:r>
      </w:hyperlink>
      <w:r>
        <w:rPr>
          <w:rFonts w:ascii="Calibri" w:hAnsi="Calibri" w:cs="Calibri"/>
        </w:rPr>
        <w:t xml:space="preserve">, </w:t>
      </w:r>
      <w:hyperlink w:anchor="Par343"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участие по своей инициативе в конкурсе на замещение вакантной должности </w:t>
      </w:r>
      <w:r>
        <w:rPr>
          <w:rFonts w:ascii="Calibri" w:hAnsi="Calibri" w:cs="Calibri"/>
        </w:rPr>
        <w:lastRenderedPageBreak/>
        <w:t>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0"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 w:history="1">
        <w:r>
          <w:rPr>
            <w:rFonts w:ascii="Calibri" w:hAnsi="Calibri" w:cs="Calibri"/>
            <w:color w:val="0000FF"/>
          </w:rPr>
          <w:t>закона</w:t>
        </w:r>
      </w:hyperlink>
      <w:r>
        <w:rPr>
          <w:rFonts w:ascii="Calibri" w:hAnsi="Calibri" w:cs="Calibri"/>
        </w:rPr>
        <w:t xml:space="preserve"> от 22.12.2008 N 267-ФЗ)</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Основные обязанности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2"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3"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bookmarkStart w:id="1" w:name="Par153"/>
      <w:bookmarkEnd w:id="1"/>
      <w:r>
        <w:rPr>
          <w:rFonts w:ascii="Calibri" w:hAnsi="Calibri" w:cs="Calibri"/>
        </w:rPr>
        <w:t>Статья 13. Ограничения, связанные с муниципальной службой</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D5A0D" w:rsidRDefault="00DD5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28" w:history="1">
        <w:r>
          <w:rPr>
            <w:rFonts w:ascii="Calibri" w:hAnsi="Calibri" w:cs="Calibri"/>
            <w:color w:val="0000FF"/>
          </w:rPr>
          <w:t>перечень</w:t>
        </w:r>
      </w:hyperlink>
      <w:r>
        <w:rPr>
          <w:rFonts w:ascii="Calibri" w:hAnsi="Calibri" w:cs="Calibri"/>
        </w:rPr>
        <w:t xml:space="preserve"> таких заболеваний и </w:t>
      </w:r>
      <w:hyperlink r:id="rId29"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23.07.2008 N 160-ФЗ)</w:t>
      </w:r>
    </w:p>
    <w:p w:rsidR="00DD5A0D" w:rsidRDefault="00DD5A0D">
      <w:pPr>
        <w:widowControl w:val="0"/>
        <w:autoSpaceDE w:val="0"/>
        <w:autoSpaceDN w:val="0"/>
        <w:adjustRightInd w:val="0"/>
        <w:spacing w:after="0" w:line="240" w:lineRule="auto"/>
        <w:ind w:firstLine="540"/>
        <w:jc w:val="both"/>
        <w:rPr>
          <w:rFonts w:ascii="Calibri" w:hAnsi="Calibri" w:cs="Calibri"/>
        </w:rPr>
      </w:pPr>
      <w:bookmarkStart w:id="2" w:name="Par162"/>
      <w:bookmarkEnd w:id="2"/>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1" w:history="1">
        <w:r>
          <w:rPr>
            <w:rFonts w:ascii="Calibri" w:hAnsi="Calibri" w:cs="Calibri"/>
            <w:color w:val="0000FF"/>
          </w:rPr>
          <w:t>N 288-ФЗ</w:t>
        </w:r>
      </w:hyperlink>
      <w:r>
        <w:rPr>
          <w:rFonts w:ascii="Calibri" w:hAnsi="Calibri" w:cs="Calibri"/>
        </w:rPr>
        <w:t xml:space="preserve">, от 21.11.2011 </w:t>
      </w:r>
      <w:hyperlink r:id="rId32" w:history="1">
        <w:r>
          <w:rPr>
            <w:rFonts w:ascii="Calibri" w:hAnsi="Calibri" w:cs="Calibri"/>
            <w:color w:val="0000FF"/>
          </w:rPr>
          <w:t>N 329-ФЗ</w:t>
        </w:r>
      </w:hyperlink>
      <w:r>
        <w:rPr>
          <w:rFonts w:ascii="Calibri" w:hAnsi="Calibri" w:cs="Calibri"/>
        </w:rPr>
        <w:t>)</w:t>
      </w:r>
    </w:p>
    <w:p w:rsidR="00DD5A0D" w:rsidRDefault="00DD5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представления подложных документов или заведомо ложных сведений при поступлении </w:t>
      </w:r>
      <w:r>
        <w:rPr>
          <w:rFonts w:ascii="Calibri" w:hAnsi="Calibri" w:cs="Calibri"/>
        </w:rPr>
        <w:lastRenderedPageBreak/>
        <w:t>на муниципальную службу;</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3" w:history="1">
        <w:r>
          <w:rPr>
            <w:rFonts w:ascii="Calibri" w:hAnsi="Calibri" w:cs="Calibri"/>
            <w:color w:val="0000FF"/>
          </w:rPr>
          <w:t>законом</w:t>
        </w:r>
      </w:hyperlink>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5" w:history="1">
        <w:r>
          <w:rPr>
            <w:rFonts w:ascii="Calibri" w:hAnsi="Calibri" w:cs="Calibri"/>
            <w:color w:val="0000FF"/>
          </w:rPr>
          <w:t>законом</w:t>
        </w:r>
      </w:hyperlink>
      <w:r>
        <w:rPr>
          <w:rFonts w:ascii="Calibri" w:hAnsi="Calibri" w:cs="Calibri"/>
        </w:rPr>
        <w:t xml:space="preserve"> от 21.10.2011 N 288-ФЗ)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bookmarkStart w:id="3" w:name="Par175"/>
      <w:bookmarkEnd w:id="3"/>
      <w:r>
        <w:rPr>
          <w:rFonts w:ascii="Calibri" w:hAnsi="Calibri" w:cs="Calibri"/>
        </w:rPr>
        <w:t>Статья 14. Запреты, связанные с муниципальной службой</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6" w:history="1">
        <w:r>
          <w:rPr>
            <w:rFonts w:ascii="Calibri" w:hAnsi="Calibri" w:cs="Calibri"/>
            <w:color w:val="0000FF"/>
          </w:rPr>
          <w:t>кодексом</w:t>
        </w:r>
      </w:hyperlink>
      <w:r>
        <w:rPr>
          <w:rFonts w:ascii="Calibri" w:hAnsi="Calibri" w:cs="Calibri"/>
        </w:rPr>
        <w:t xml:space="preserve">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7"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03.05.2011 N 92-ФЗ)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9" w:history="1">
        <w:r>
          <w:rPr>
            <w:rFonts w:ascii="Calibri" w:hAnsi="Calibri" w:cs="Calibri"/>
            <w:color w:val="0000FF"/>
          </w:rPr>
          <w:t>закон</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Гражданин, замещавший должность муниципальной службы, включенную в перечень </w:t>
      </w:r>
      <w:r>
        <w:rPr>
          <w:rFonts w:ascii="Calibri" w:hAnsi="Calibri" w:cs="Calibri"/>
        </w:rPr>
        <w:lastRenderedPageBreak/>
        <w:t>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bookmarkStart w:id="4" w:name="Par206"/>
      <w:bookmarkEnd w:id="4"/>
      <w:r>
        <w:rPr>
          <w:rFonts w:ascii="Calibri" w:hAnsi="Calibri" w:cs="Calibri"/>
        </w:rPr>
        <w:t>Статья 14.1. Урегулирование конфликта интересов на муниципальной службе</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22.12.2008 N 267-ФЗ)</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44" w:history="1">
        <w:r>
          <w:rPr>
            <w:rFonts w:ascii="Calibri" w:hAnsi="Calibri" w:cs="Calibri"/>
            <w:color w:val="0000FF"/>
          </w:rPr>
          <w:t>законом</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46" w:history="1">
        <w:r>
          <w:rPr>
            <w:rFonts w:ascii="Calibri" w:hAnsi="Calibri" w:cs="Calibri"/>
            <w:color w:val="0000FF"/>
          </w:rPr>
          <w:t>законом</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47" w:history="1">
        <w:r>
          <w:rPr>
            <w:rFonts w:ascii="Calibri" w:hAnsi="Calibri" w:cs="Calibri"/>
            <w:color w:val="0000FF"/>
          </w:rPr>
          <w:t>законом</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w:t>
      </w:r>
      <w:r>
        <w:rPr>
          <w:rFonts w:ascii="Calibri" w:hAnsi="Calibri" w:cs="Calibri"/>
        </w:rPr>
        <w:lastRenderedPageBreak/>
        <w:t>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48" w:history="1">
        <w:r>
          <w:rPr>
            <w:rFonts w:ascii="Calibri" w:hAnsi="Calibri" w:cs="Calibri"/>
            <w:color w:val="0000FF"/>
          </w:rPr>
          <w:t>законом</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49" w:history="1">
        <w:r>
          <w:rPr>
            <w:rFonts w:ascii="Calibri" w:hAnsi="Calibri" w:cs="Calibri"/>
            <w:color w:val="0000FF"/>
          </w:rPr>
          <w:t>закона</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bookmarkStart w:id="5" w:name="Par227"/>
      <w:bookmarkEnd w:id="5"/>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03.12.2012 N 231-ФЗ)</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1" w:history="1">
        <w:r>
          <w:rPr>
            <w:rFonts w:ascii="Calibri" w:hAnsi="Calibri" w:cs="Calibri"/>
            <w:color w:val="0000FF"/>
          </w:rPr>
          <w:t>N 329-ФЗ</w:t>
        </w:r>
      </w:hyperlink>
      <w:r>
        <w:rPr>
          <w:rFonts w:ascii="Calibri" w:hAnsi="Calibri" w:cs="Calibri"/>
        </w:rPr>
        <w:t xml:space="preserve">, от 03.12.2012 </w:t>
      </w:r>
      <w:hyperlink r:id="rId52" w:history="1">
        <w:r>
          <w:rPr>
            <w:rFonts w:ascii="Calibri" w:hAnsi="Calibri" w:cs="Calibri"/>
            <w:color w:val="0000FF"/>
          </w:rPr>
          <w:t>N 231-ФЗ</w:t>
        </w:r>
      </w:hyperlink>
      <w:r>
        <w:rPr>
          <w:rFonts w:ascii="Calibri" w:hAnsi="Calibri" w:cs="Calibri"/>
        </w:rPr>
        <w:t>)</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6" w:history="1">
        <w:r>
          <w:rPr>
            <w:rFonts w:ascii="Calibri" w:hAnsi="Calibri" w:cs="Calibri"/>
            <w:color w:val="0000FF"/>
          </w:rPr>
          <w:t>законом</w:t>
        </w:r>
      </w:hyperlink>
      <w:r>
        <w:rPr>
          <w:rFonts w:ascii="Calibri" w:hAnsi="Calibri" w:cs="Calibri"/>
        </w:rPr>
        <w:t xml:space="preserve"> от 03.12.2012 N 231-ФЗ)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7"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58"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9" w:history="1">
        <w:r>
          <w:rPr>
            <w:rFonts w:ascii="Calibri" w:hAnsi="Calibri" w:cs="Calibri"/>
            <w:color w:val="0000FF"/>
          </w:rPr>
          <w:t>закона</w:t>
        </w:r>
      </w:hyperlink>
      <w:r>
        <w:rPr>
          <w:rFonts w:ascii="Calibri" w:hAnsi="Calibri" w:cs="Calibri"/>
        </w:rPr>
        <w:t xml:space="preserve"> от 03.12.2012 N 231-ФЗ)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w:t>
      </w:r>
      <w:r>
        <w:rPr>
          <w:rFonts w:ascii="Calibri" w:hAnsi="Calibri" w:cs="Calibri"/>
        </w:rPr>
        <w:lastRenderedPageBreak/>
        <w:t>или других общественных объединений, иных организаций, а также физических лиц.</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60" w:history="1">
        <w:r>
          <w:rPr>
            <w:rFonts w:ascii="Calibri" w:hAnsi="Calibri" w:cs="Calibri"/>
            <w:color w:val="0000FF"/>
          </w:rPr>
          <w:t>N 329-ФЗ</w:t>
        </w:r>
      </w:hyperlink>
      <w:r>
        <w:rPr>
          <w:rFonts w:ascii="Calibri" w:hAnsi="Calibri" w:cs="Calibri"/>
        </w:rPr>
        <w:t xml:space="preserve">, от 03.12.2012 </w:t>
      </w:r>
      <w:hyperlink r:id="rId61" w:history="1">
        <w:r>
          <w:rPr>
            <w:rFonts w:ascii="Calibri" w:hAnsi="Calibri" w:cs="Calibri"/>
            <w:color w:val="0000FF"/>
          </w:rPr>
          <w:t>N 231-ФЗ</w:t>
        </w:r>
      </w:hyperlink>
      <w:r>
        <w:rPr>
          <w:rFonts w:ascii="Calibri" w:hAnsi="Calibri" w:cs="Calibri"/>
        </w:rPr>
        <w:t>)</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7" w:history="1">
        <w:r>
          <w:rPr>
            <w:rFonts w:ascii="Calibri" w:hAnsi="Calibri" w:cs="Calibri"/>
            <w:color w:val="0000FF"/>
          </w:rPr>
          <w:t>закона</w:t>
        </w:r>
      </w:hyperlink>
      <w:r>
        <w:rPr>
          <w:rFonts w:ascii="Calibri" w:hAnsi="Calibri" w:cs="Calibri"/>
        </w:rPr>
        <w:t xml:space="preserve"> от 03.12.2012 N 231-ФЗ)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68"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ПОРЯДОК ПОСТУПЛЕНИЯ НА МУНИЦИПАЛЬНУЮ СЛУЖБУ,</w:t>
      </w:r>
    </w:p>
    <w:p w:rsidR="00DD5A0D" w:rsidRDefault="00DD5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Поступление на муниципальную службу</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3"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3"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rPr>
          <w:rFonts w:ascii="Calibri" w:hAnsi="Calibri" w:cs="Calibri"/>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bookmarkStart w:id="6" w:name="Par263"/>
      <w:bookmarkEnd w:id="6"/>
      <w:r>
        <w:rPr>
          <w:rFonts w:ascii="Calibri" w:hAnsi="Calibri" w:cs="Calibri"/>
        </w:rPr>
        <w:t>3. При поступлении на муниципальную службу гражданин представляет:</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DD5A0D" w:rsidRDefault="00DD5A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w:t>
      </w:r>
      <w:proofErr w:type="gramStart"/>
      <w:r>
        <w:rPr>
          <w:rFonts w:ascii="Calibri" w:hAnsi="Calibri" w:cs="Calibri"/>
        </w:rPr>
        <w:t>см</w:t>
      </w:r>
      <w:proofErr w:type="gramEnd"/>
      <w:r>
        <w:rPr>
          <w:rFonts w:ascii="Calibri" w:hAnsi="Calibri" w:cs="Calibri"/>
        </w:rPr>
        <w:t xml:space="preserve">. </w:t>
      </w:r>
      <w:hyperlink r:id="rId70"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DD5A0D" w:rsidRDefault="00DD5A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23.07.2008 N 160-ФЗ)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bookmarkStart w:id="7" w:name="Par281"/>
      <w:bookmarkEnd w:id="7"/>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1"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72"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Конкурс на замещение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Аттестация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DD5A0D" w:rsidRDefault="00DD5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w:t>
      </w:r>
      <w:r>
        <w:rPr>
          <w:rFonts w:ascii="Calibri" w:hAnsi="Calibri" w:cs="Calibri"/>
        </w:rPr>
        <w:lastRenderedPageBreak/>
        <w:t>должности по результатам данной аттестации не допускается.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Основания для расторжения трудового договора с муниципальным служащим</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74"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w:t>
      </w:r>
      <w:proofErr w:type="gramStart"/>
      <w:r>
        <w:rPr>
          <w:rFonts w:ascii="Calibri" w:hAnsi="Calibri" w:cs="Calibri"/>
        </w:rPr>
        <w:t>быть</w:t>
      </w:r>
      <w:proofErr w:type="gramEnd"/>
      <w:r>
        <w:rPr>
          <w:rFonts w:ascii="Calibri" w:hAnsi="Calibri" w:cs="Calibri"/>
        </w:rPr>
        <w:t xml:space="preserve"> также расторгнут по инициативе представителя нанимателя (работодателя) в случае: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3" w:history="1">
        <w:r>
          <w:rPr>
            <w:rFonts w:ascii="Calibri" w:hAnsi="Calibri" w:cs="Calibri"/>
            <w:color w:val="0000FF"/>
          </w:rPr>
          <w:t>статьями 13</w:t>
        </w:r>
      </w:hyperlink>
      <w:r>
        <w:rPr>
          <w:rFonts w:ascii="Calibri" w:hAnsi="Calibri" w:cs="Calibri"/>
        </w:rPr>
        <w:t xml:space="preserve">, </w:t>
      </w:r>
      <w:hyperlink w:anchor="Par175" w:history="1">
        <w:r>
          <w:rPr>
            <w:rFonts w:ascii="Calibri" w:hAnsi="Calibri" w:cs="Calibri"/>
            <w:color w:val="0000FF"/>
          </w:rPr>
          <w:t>14</w:t>
        </w:r>
      </w:hyperlink>
      <w:r>
        <w:rPr>
          <w:rFonts w:ascii="Calibri" w:hAnsi="Calibri" w:cs="Calibri"/>
        </w:rPr>
        <w:t xml:space="preserve">, </w:t>
      </w:r>
      <w:hyperlink w:anchor="Par206" w:history="1">
        <w:r>
          <w:rPr>
            <w:rFonts w:ascii="Calibri" w:hAnsi="Calibri" w:cs="Calibri"/>
            <w:color w:val="0000FF"/>
          </w:rPr>
          <w:t>14.1</w:t>
        </w:r>
      </w:hyperlink>
      <w:r>
        <w:rPr>
          <w:rFonts w:ascii="Calibri" w:hAnsi="Calibri" w:cs="Calibri"/>
        </w:rPr>
        <w:t xml:space="preserve"> и </w:t>
      </w:r>
      <w:hyperlink w:anchor="Par227" w:history="1">
        <w:r>
          <w:rPr>
            <w:rFonts w:ascii="Calibri" w:hAnsi="Calibri" w:cs="Calibri"/>
            <w:color w:val="0000FF"/>
          </w:rPr>
          <w:t>15</w:t>
        </w:r>
      </w:hyperlink>
      <w:r>
        <w:rPr>
          <w:rFonts w:ascii="Calibri" w:hAnsi="Calibri" w:cs="Calibri"/>
        </w:rPr>
        <w:t xml:space="preserve"> настоящего Федерального закона;</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76" w:history="1">
        <w:r>
          <w:rPr>
            <w:rFonts w:ascii="Calibri" w:hAnsi="Calibri" w:cs="Calibri"/>
            <w:color w:val="0000FF"/>
          </w:rPr>
          <w:t>дисквалификации</w:t>
        </w:r>
      </w:hyperlink>
      <w:r>
        <w:rPr>
          <w:rFonts w:ascii="Calibri" w:hAnsi="Calibri" w:cs="Calibri"/>
        </w:rPr>
        <w:t>.</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17.07.2009 N 160-ФЗ)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РАБОЧЕЕ (СЛУЖЕБНОЕ) ВРЕМЯ И ВРЕМЯ ОТДЫХА</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Рабочее (служебное) время</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78" w:history="1">
        <w:r>
          <w:rPr>
            <w:rFonts w:ascii="Calibri" w:hAnsi="Calibri" w:cs="Calibri"/>
            <w:color w:val="0000FF"/>
          </w:rPr>
          <w:t>законодательством</w:t>
        </w:r>
      </w:hyperlink>
      <w:r>
        <w:rPr>
          <w:rFonts w:ascii="Calibri" w:hAnsi="Calibri" w:cs="Calibri"/>
        </w:rPr>
        <w:t>.</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Отпуск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9"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0" w:history="1">
        <w:r>
          <w:rPr>
            <w:rFonts w:ascii="Calibri" w:hAnsi="Calibri" w:cs="Calibri"/>
            <w:color w:val="0000FF"/>
          </w:rPr>
          <w:t>закона</w:t>
        </w:r>
      </w:hyperlink>
      <w:r>
        <w:rPr>
          <w:rFonts w:ascii="Calibri" w:hAnsi="Calibri" w:cs="Calibri"/>
        </w:rPr>
        <w:t xml:space="preserve"> от 27.10.2008 N 181-ФЗ)</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1"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2" w:history="1">
        <w:r>
          <w:rPr>
            <w:rFonts w:ascii="Calibri" w:hAnsi="Calibri" w:cs="Calibri"/>
            <w:color w:val="0000FF"/>
          </w:rPr>
          <w:t>законами</w:t>
        </w:r>
      </w:hyperlink>
      <w:r>
        <w:rPr>
          <w:rFonts w:ascii="Calibri" w:hAnsi="Calibri" w:cs="Calibri"/>
        </w:rPr>
        <w:t>.</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ОБЩИЕ ПРИНЦИПЫ ОПЛАТЫ ТРУДА МУНИЦИПАЛЬНОГО</w:t>
      </w:r>
    </w:p>
    <w:p w:rsidR="00DD5A0D" w:rsidRDefault="00DD5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DD5A0D" w:rsidRDefault="00DD5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bookmarkStart w:id="8" w:name="Par343"/>
      <w:bookmarkEnd w:id="8"/>
      <w:r>
        <w:rPr>
          <w:rFonts w:ascii="Calibri" w:hAnsi="Calibri" w:cs="Calibri"/>
        </w:rPr>
        <w:t>Статья 22. Общие принципы оплаты труда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3" w:history="1">
        <w:r>
          <w:rPr>
            <w:rFonts w:ascii="Calibri" w:hAnsi="Calibri" w:cs="Calibri"/>
            <w:color w:val="0000FF"/>
          </w:rPr>
          <w:t>закон</w:t>
        </w:r>
      </w:hyperlink>
      <w:r>
        <w:rPr>
          <w:rFonts w:ascii="Calibri" w:hAnsi="Calibri" w:cs="Calibri"/>
        </w:rPr>
        <w:t xml:space="preserve"> от 27.10.2008 N 182-ФЗ.</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Гарантии, предоставляемые муниципальному служащему</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84"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Пенсионное обеспечение муниципального служащего и членов его семьи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Стаж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bookmarkStart w:id="9" w:name="Par372"/>
      <w:bookmarkEnd w:id="9"/>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372"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ПООЩРЕНИЕ МУНИЦИПАЛЬНОГО СЛУЖАЩЕГО.</w:t>
      </w:r>
    </w:p>
    <w:p w:rsidR="00DD5A0D" w:rsidRDefault="00DD5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Поощрение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5"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bookmarkStart w:id="10" w:name="Par388"/>
      <w:bookmarkEnd w:id="10"/>
      <w:r>
        <w:rPr>
          <w:rFonts w:ascii="Calibri" w:hAnsi="Calibri" w:cs="Calibri"/>
        </w:rPr>
        <w:t>Статья 27. Дисциплинарная ответственность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bookmarkStart w:id="11" w:name="Par401"/>
      <w:bookmarkEnd w:id="11"/>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DD5A0D" w:rsidRDefault="00DD5A0D">
      <w:pPr>
        <w:widowControl w:val="0"/>
        <w:autoSpaceDE w:val="0"/>
        <w:autoSpaceDN w:val="0"/>
        <w:adjustRightInd w:val="0"/>
        <w:spacing w:after="0" w:line="240" w:lineRule="auto"/>
        <w:ind w:firstLine="540"/>
        <w:jc w:val="both"/>
        <w:rPr>
          <w:rFonts w:ascii="Calibri" w:hAnsi="Calibri" w:cs="Calibri"/>
        </w:rPr>
      </w:pPr>
      <w:bookmarkStart w:id="12" w:name="Par402"/>
      <w:bookmarkEnd w:id="12"/>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history="1">
        <w:r>
          <w:rPr>
            <w:rFonts w:ascii="Calibri" w:hAnsi="Calibri" w:cs="Calibri"/>
            <w:color w:val="0000FF"/>
          </w:rPr>
          <w:t>статьями 14.1</w:t>
        </w:r>
      </w:hyperlink>
      <w:r>
        <w:rPr>
          <w:rFonts w:ascii="Calibri" w:hAnsi="Calibri" w:cs="Calibri"/>
        </w:rPr>
        <w:t xml:space="preserve"> и </w:t>
      </w:r>
      <w:hyperlink w:anchor="Par227" w:history="1">
        <w:r>
          <w:rPr>
            <w:rFonts w:ascii="Calibri" w:hAnsi="Calibri" w:cs="Calibri"/>
            <w:color w:val="0000FF"/>
          </w:rPr>
          <w:t>15</w:t>
        </w:r>
      </w:hyperlink>
      <w:r>
        <w:rPr>
          <w:rFonts w:ascii="Calibri" w:hAnsi="Calibri" w:cs="Calibri"/>
        </w:rPr>
        <w:t xml:space="preserve"> настоящего Федерального закона.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27"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6" w:history="1">
        <w:r>
          <w:rPr>
            <w:rFonts w:ascii="Calibri" w:hAnsi="Calibri" w:cs="Calibri"/>
            <w:color w:val="0000FF"/>
          </w:rPr>
          <w:t>статьями 14.1</w:t>
        </w:r>
      </w:hyperlink>
      <w:r>
        <w:rPr>
          <w:rFonts w:ascii="Calibri" w:hAnsi="Calibri" w:cs="Calibri"/>
        </w:rPr>
        <w:t xml:space="preserve">, </w:t>
      </w:r>
      <w:hyperlink w:anchor="Par227"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rPr>
          <w:rFonts w:ascii="Calibri" w:hAnsi="Calibri" w:cs="Calibri"/>
        </w:rPr>
        <w:lastRenderedPageBreak/>
        <w:t>исполнения муниципальным служащим своих должностных обязанностей</w:t>
      </w:r>
      <w:proofErr w:type="gramEnd"/>
      <w:r>
        <w:rPr>
          <w:rFonts w:ascii="Calibri" w:hAnsi="Calibri" w:cs="Calibri"/>
        </w:rPr>
        <w:t>.</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401" w:history="1">
        <w:r>
          <w:rPr>
            <w:rFonts w:ascii="Calibri" w:hAnsi="Calibri" w:cs="Calibri"/>
            <w:color w:val="0000FF"/>
          </w:rPr>
          <w:t>часть 1</w:t>
        </w:r>
      </w:hyperlink>
      <w:r>
        <w:rPr>
          <w:rFonts w:ascii="Calibri" w:hAnsi="Calibri" w:cs="Calibri"/>
        </w:rPr>
        <w:t xml:space="preserve"> или </w:t>
      </w:r>
      <w:hyperlink w:anchor="Par402" w:history="1">
        <w:r>
          <w:rPr>
            <w:rFonts w:ascii="Calibri" w:hAnsi="Calibri" w:cs="Calibri"/>
            <w:color w:val="0000FF"/>
          </w:rPr>
          <w:t>2</w:t>
        </w:r>
      </w:hyperlink>
      <w:r>
        <w:rPr>
          <w:rFonts w:ascii="Calibri" w:hAnsi="Calibri" w:cs="Calibri"/>
        </w:rPr>
        <w:t xml:space="preserve"> настоящей статьи.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27"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КАДРОВАЯ РАБОТА В МУНИЦИПАЛЬНОМ ОБРАЗОВАНИИ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Кадровая работа в муниципальном образовании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8" w:history="1">
        <w:r>
          <w:rPr>
            <w:rFonts w:ascii="Calibri" w:hAnsi="Calibri" w:cs="Calibri"/>
            <w:color w:val="0000FF"/>
          </w:rPr>
          <w:t>сведениям</w:t>
        </w:r>
      </w:hyperlink>
      <w:r>
        <w:rPr>
          <w:rFonts w:ascii="Calibri" w:hAnsi="Calibri" w:cs="Calibri"/>
        </w:rPr>
        <w:t>, составляющим государственную тайну;</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3"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Персональные данные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89" w:history="1">
        <w:r>
          <w:rPr>
            <w:rFonts w:ascii="Calibri" w:hAnsi="Calibri" w:cs="Calibri"/>
            <w:color w:val="0000FF"/>
          </w:rPr>
          <w:t>главой 14</w:t>
        </w:r>
      </w:hyperlink>
      <w:r>
        <w:rPr>
          <w:rFonts w:ascii="Calibri" w:hAnsi="Calibri" w:cs="Calibri"/>
        </w:rPr>
        <w:t xml:space="preserve"> Трудового кодекса Российской Федерации в соответствии с трудовым </w:t>
      </w:r>
      <w:hyperlink r:id="rId90" w:history="1">
        <w:r>
          <w:rPr>
            <w:rFonts w:ascii="Calibri" w:hAnsi="Calibri" w:cs="Calibri"/>
            <w:color w:val="0000FF"/>
          </w:rPr>
          <w:t>законодательством</w:t>
        </w:r>
      </w:hyperlink>
      <w:r>
        <w:rPr>
          <w:rFonts w:ascii="Calibri" w:hAnsi="Calibri" w:cs="Calibri"/>
        </w:rPr>
        <w:t>.</w:t>
      </w:r>
    </w:p>
    <w:p w:rsidR="00DD5A0D" w:rsidRDefault="00DD5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07.05.2013 N 99-ФЗ)</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30. Порядок ведения личного дела муниципального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92"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Реестр муниципальных служащих в муниципальном образовании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Приоритетные направления формирования кадрового состава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Кадровый резерв на муниципальной службе</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ФИНАНСИРОВАНИЕ И ПРОГРАММЫ РАЗВИТИЯ</w:t>
      </w:r>
    </w:p>
    <w:p w:rsidR="00DD5A0D" w:rsidRDefault="00DD5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34. Финансирование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Программы развития муниципальной службы</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bookmarkStart w:id="13" w:name="Par476"/>
      <w:bookmarkEnd w:id="13"/>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6"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93"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94"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95"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96"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Вступление в силу настоящего Федерального закона</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DD5A0D" w:rsidRDefault="00DD5A0D">
      <w:pPr>
        <w:widowControl w:val="0"/>
        <w:autoSpaceDE w:val="0"/>
        <w:autoSpaceDN w:val="0"/>
        <w:adjustRightInd w:val="0"/>
        <w:spacing w:after="0" w:line="240" w:lineRule="auto"/>
        <w:ind w:firstLine="540"/>
        <w:jc w:val="both"/>
        <w:rPr>
          <w:rFonts w:ascii="Calibri" w:hAnsi="Calibri" w:cs="Calibri"/>
        </w:rPr>
      </w:pPr>
    </w:p>
    <w:p w:rsidR="00DD5A0D" w:rsidRDefault="00DD5A0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5A0D" w:rsidRDefault="00DD5A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5A0D" w:rsidRDefault="00DD5A0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DD5A0D" w:rsidRDefault="00DD5A0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5A0D" w:rsidRDefault="00DD5A0D">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DD5A0D" w:rsidRDefault="00DD5A0D">
      <w:pPr>
        <w:widowControl w:val="0"/>
        <w:autoSpaceDE w:val="0"/>
        <w:autoSpaceDN w:val="0"/>
        <w:adjustRightInd w:val="0"/>
        <w:spacing w:after="0" w:line="240" w:lineRule="auto"/>
        <w:rPr>
          <w:rFonts w:ascii="Calibri" w:hAnsi="Calibri" w:cs="Calibri"/>
        </w:rPr>
      </w:pPr>
      <w:r>
        <w:rPr>
          <w:rFonts w:ascii="Calibri" w:hAnsi="Calibri" w:cs="Calibri"/>
        </w:rPr>
        <w:t>N 25-ФЗ</w:t>
      </w:r>
    </w:p>
    <w:p w:rsidR="00DD5A0D" w:rsidRDefault="00DD5A0D">
      <w:pPr>
        <w:widowControl w:val="0"/>
        <w:autoSpaceDE w:val="0"/>
        <w:autoSpaceDN w:val="0"/>
        <w:adjustRightInd w:val="0"/>
        <w:spacing w:after="0" w:line="240" w:lineRule="auto"/>
        <w:rPr>
          <w:rFonts w:ascii="Calibri" w:hAnsi="Calibri" w:cs="Calibri"/>
        </w:rPr>
      </w:pPr>
    </w:p>
    <w:p w:rsidR="00DD5A0D" w:rsidRDefault="00DD5A0D">
      <w:pPr>
        <w:widowControl w:val="0"/>
        <w:autoSpaceDE w:val="0"/>
        <w:autoSpaceDN w:val="0"/>
        <w:adjustRightInd w:val="0"/>
        <w:spacing w:after="0" w:line="240" w:lineRule="auto"/>
        <w:rPr>
          <w:rFonts w:ascii="Calibri" w:hAnsi="Calibri" w:cs="Calibri"/>
        </w:rPr>
      </w:pPr>
    </w:p>
    <w:p w:rsidR="00DD5A0D" w:rsidRDefault="00DD5A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0799" w:rsidRDefault="00AF0799"/>
    <w:sectPr w:rsidR="00AF0799" w:rsidSect="00565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D5A0D"/>
    <w:rsid w:val="000020A3"/>
    <w:rsid w:val="00002517"/>
    <w:rsid w:val="00002B3A"/>
    <w:rsid w:val="00002EC2"/>
    <w:rsid w:val="00003994"/>
    <w:rsid w:val="00004E9A"/>
    <w:rsid w:val="00004F75"/>
    <w:rsid w:val="00005018"/>
    <w:rsid w:val="00006735"/>
    <w:rsid w:val="00006FCF"/>
    <w:rsid w:val="00007B55"/>
    <w:rsid w:val="000106A9"/>
    <w:rsid w:val="0001267E"/>
    <w:rsid w:val="00014282"/>
    <w:rsid w:val="000145AC"/>
    <w:rsid w:val="0001479D"/>
    <w:rsid w:val="00014AA3"/>
    <w:rsid w:val="000162AD"/>
    <w:rsid w:val="00016E38"/>
    <w:rsid w:val="00017864"/>
    <w:rsid w:val="000178A0"/>
    <w:rsid w:val="00017ADF"/>
    <w:rsid w:val="000209AC"/>
    <w:rsid w:val="00020FE3"/>
    <w:rsid w:val="00021A9E"/>
    <w:rsid w:val="000225CD"/>
    <w:rsid w:val="00022A75"/>
    <w:rsid w:val="00023033"/>
    <w:rsid w:val="00023C6C"/>
    <w:rsid w:val="00025555"/>
    <w:rsid w:val="00027855"/>
    <w:rsid w:val="0003001F"/>
    <w:rsid w:val="000300A9"/>
    <w:rsid w:val="00030103"/>
    <w:rsid w:val="00031745"/>
    <w:rsid w:val="00034ACB"/>
    <w:rsid w:val="00034C86"/>
    <w:rsid w:val="00035289"/>
    <w:rsid w:val="00036EC7"/>
    <w:rsid w:val="000370AA"/>
    <w:rsid w:val="00040858"/>
    <w:rsid w:val="00042D62"/>
    <w:rsid w:val="00043EA3"/>
    <w:rsid w:val="0004424F"/>
    <w:rsid w:val="00044B87"/>
    <w:rsid w:val="00044D45"/>
    <w:rsid w:val="00050266"/>
    <w:rsid w:val="00051AB8"/>
    <w:rsid w:val="0005304A"/>
    <w:rsid w:val="00053D0E"/>
    <w:rsid w:val="00053D2B"/>
    <w:rsid w:val="00054796"/>
    <w:rsid w:val="00054BBA"/>
    <w:rsid w:val="0005578B"/>
    <w:rsid w:val="00057376"/>
    <w:rsid w:val="00057742"/>
    <w:rsid w:val="0006037F"/>
    <w:rsid w:val="0006096B"/>
    <w:rsid w:val="00060B4C"/>
    <w:rsid w:val="0006197F"/>
    <w:rsid w:val="00061E76"/>
    <w:rsid w:val="00062799"/>
    <w:rsid w:val="0006505B"/>
    <w:rsid w:val="00070F7A"/>
    <w:rsid w:val="00071CDE"/>
    <w:rsid w:val="00072635"/>
    <w:rsid w:val="000728E3"/>
    <w:rsid w:val="00072A80"/>
    <w:rsid w:val="00072FB7"/>
    <w:rsid w:val="00073ADD"/>
    <w:rsid w:val="0007479B"/>
    <w:rsid w:val="0007593C"/>
    <w:rsid w:val="000806D6"/>
    <w:rsid w:val="000807C1"/>
    <w:rsid w:val="00083C8D"/>
    <w:rsid w:val="00083D3F"/>
    <w:rsid w:val="00084246"/>
    <w:rsid w:val="00086E5C"/>
    <w:rsid w:val="00090050"/>
    <w:rsid w:val="00092128"/>
    <w:rsid w:val="000940A5"/>
    <w:rsid w:val="0009587A"/>
    <w:rsid w:val="000959E5"/>
    <w:rsid w:val="000A186E"/>
    <w:rsid w:val="000A401A"/>
    <w:rsid w:val="000A5C25"/>
    <w:rsid w:val="000A5F8C"/>
    <w:rsid w:val="000A5FA7"/>
    <w:rsid w:val="000A7243"/>
    <w:rsid w:val="000B1B07"/>
    <w:rsid w:val="000B27CA"/>
    <w:rsid w:val="000B3E53"/>
    <w:rsid w:val="000B4041"/>
    <w:rsid w:val="000B4568"/>
    <w:rsid w:val="000B50CA"/>
    <w:rsid w:val="000B581F"/>
    <w:rsid w:val="000B7409"/>
    <w:rsid w:val="000B74CC"/>
    <w:rsid w:val="000B7EA2"/>
    <w:rsid w:val="000C0B7D"/>
    <w:rsid w:val="000C1BD1"/>
    <w:rsid w:val="000C22D5"/>
    <w:rsid w:val="000C3D53"/>
    <w:rsid w:val="000C4158"/>
    <w:rsid w:val="000C6734"/>
    <w:rsid w:val="000C6D43"/>
    <w:rsid w:val="000C7234"/>
    <w:rsid w:val="000C79A1"/>
    <w:rsid w:val="000D0053"/>
    <w:rsid w:val="000D1830"/>
    <w:rsid w:val="000D1B64"/>
    <w:rsid w:val="000D2D1E"/>
    <w:rsid w:val="000D32AE"/>
    <w:rsid w:val="000D37A0"/>
    <w:rsid w:val="000D49CE"/>
    <w:rsid w:val="000D7D58"/>
    <w:rsid w:val="000E0EE1"/>
    <w:rsid w:val="000E40BD"/>
    <w:rsid w:val="000E6ACF"/>
    <w:rsid w:val="000E7F7A"/>
    <w:rsid w:val="000F1760"/>
    <w:rsid w:val="000F1A1B"/>
    <w:rsid w:val="000F2611"/>
    <w:rsid w:val="000F5219"/>
    <w:rsid w:val="000F5255"/>
    <w:rsid w:val="000F551A"/>
    <w:rsid w:val="000F6D36"/>
    <w:rsid w:val="000F748E"/>
    <w:rsid w:val="000F791D"/>
    <w:rsid w:val="001001B2"/>
    <w:rsid w:val="001001C1"/>
    <w:rsid w:val="0010139B"/>
    <w:rsid w:val="00101403"/>
    <w:rsid w:val="00101472"/>
    <w:rsid w:val="00102A35"/>
    <w:rsid w:val="00104E82"/>
    <w:rsid w:val="00105759"/>
    <w:rsid w:val="001063CE"/>
    <w:rsid w:val="00106F27"/>
    <w:rsid w:val="00107087"/>
    <w:rsid w:val="00110251"/>
    <w:rsid w:val="00111AE3"/>
    <w:rsid w:val="00111E7B"/>
    <w:rsid w:val="001122D3"/>
    <w:rsid w:val="00113FE8"/>
    <w:rsid w:val="001155B9"/>
    <w:rsid w:val="00116198"/>
    <w:rsid w:val="00120537"/>
    <w:rsid w:val="001213A5"/>
    <w:rsid w:val="00121C67"/>
    <w:rsid w:val="00122F2D"/>
    <w:rsid w:val="001231DD"/>
    <w:rsid w:val="001268D6"/>
    <w:rsid w:val="001268F8"/>
    <w:rsid w:val="00132B5B"/>
    <w:rsid w:val="00134D53"/>
    <w:rsid w:val="00134DA6"/>
    <w:rsid w:val="00135B34"/>
    <w:rsid w:val="00136682"/>
    <w:rsid w:val="00136D4E"/>
    <w:rsid w:val="00136F73"/>
    <w:rsid w:val="001373CD"/>
    <w:rsid w:val="001375AD"/>
    <w:rsid w:val="00140C83"/>
    <w:rsid w:val="00142528"/>
    <w:rsid w:val="00142CCA"/>
    <w:rsid w:val="00142FD3"/>
    <w:rsid w:val="00143762"/>
    <w:rsid w:val="001440EB"/>
    <w:rsid w:val="001455C4"/>
    <w:rsid w:val="0014718C"/>
    <w:rsid w:val="00152027"/>
    <w:rsid w:val="00152C12"/>
    <w:rsid w:val="00153626"/>
    <w:rsid w:val="001545FE"/>
    <w:rsid w:val="001547A8"/>
    <w:rsid w:val="00154C59"/>
    <w:rsid w:val="001578A0"/>
    <w:rsid w:val="00161B22"/>
    <w:rsid w:val="001622F0"/>
    <w:rsid w:val="001626DF"/>
    <w:rsid w:val="001646BA"/>
    <w:rsid w:val="00164842"/>
    <w:rsid w:val="00166427"/>
    <w:rsid w:val="00166FBA"/>
    <w:rsid w:val="0017049B"/>
    <w:rsid w:val="00171FF8"/>
    <w:rsid w:val="0017349D"/>
    <w:rsid w:val="00175175"/>
    <w:rsid w:val="00177343"/>
    <w:rsid w:val="00177F4C"/>
    <w:rsid w:val="001804C1"/>
    <w:rsid w:val="00180B3F"/>
    <w:rsid w:val="00181D34"/>
    <w:rsid w:val="00181F66"/>
    <w:rsid w:val="001820AA"/>
    <w:rsid w:val="001826BC"/>
    <w:rsid w:val="00184798"/>
    <w:rsid w:val="00184C4B"/>
    <w:rsid w:val="00190D69"/>
    <w:rsid w:val="0019132E"/>
    <w:rsid w:val="00191954"/>
    <w:rsid w:val="00193CEB"/>
    <w:rsid w:val="00195FB8"/>
    <w:rsid w:val="001963AA"/>
    <w:rsid w:val="00196591"/>
    <w:rsid w:val="00196867"/>
    <w:rsid w:val="00196AEB"/>
    <w:rsid w:val="00197381"/>
    <w:rsid w:val="001974D2"/>
    <w:rsid w:val="00197B13"/>
    <w:rsid w:val="00197F12"/>
    <w:rsid w:val="001A08FB"/>
    <w:rsid w:val="001A0A28"/>
    <w:rsid w:val="001A0AD0"/>
    <w:rsid w:val="001A0E2E"/>
    <w:rsid w:val="001A43DF"/>
    <w:rsid w:val="001A4408"/>
    <w:rsid w:val="001A493B"/>
    <w:rsid w:val="001A4A5C"/>
    <w:rsid w:val="001A5139"/>
    <w:rsid w:val="001A7724"/>
    <w:rsid w:val="001B0B35"/>
    <w:rsid w:val="001B1A2D"/>
    <w:rsid w:val="001B26BB"/>
    <w:rsid w:val="001B2E07"/>
    <w:rsid w:val="001B3757"/>
    <w:rsid w:val="001B41FF"/>
    <w:rsid w:val="001B49E1"/>
    <w:rsid w:val="001B52B7"/>
    <w:rsid w:val="001C0297"/>
    <w:rsid w:val="001C03F2"/>
    <w:rsid w:val="001C07A0"/>
    <w:rsid w:val="001C1335"/>
    <w:rsid w:val="001C1873"/>
    <w:rsid w:val="001C18B0"/>
    <w:rsid w:val="001C21F9"/>
    <w:rsid w:val="001C3357"/>
    <w:rsid w:val="001C5E28"/>
    <w:rsid w:val="001C63B8"/>
    <w:rsid w:val="001C6D25"/>
    <w:rsid w:val="001C73CF"/>
    <w:rsid w:val="001D09D4"/>
    <w:rsid w:val="001D09FE"/>
    <w:rsid w:val="001D23E1"/>
    <w:rsid w:val="001D4093"/>
    <w:rsid w:val="001D4556"/>
    <w:rsid w:val="001D5642"/>
    <w:rsid w:val="001D5970"/>
    <w:rsid w:val="001D5E1D"/>
    <w:rsid w:val="001D5EDA"/>
    <w:rsid w:val="001D63CA"/>
    <w:rsid w:val="001D7BE6"/>
    <w:rsid w:val="001E068E"/>
    <w:rsid w:val="001E185C"/>
    <w:rsid w:val="001E28FE"/>
    <w:rsid w:val="001E3940"/>
    <w:rsid w:val="001E49E1"/>
    <w:rsid w:val="001E52E6"/>
    <w:rsid w:val="001E5880"/>
    <w:rsid w:val="001E6C5D"/>
    <w:rsid w:val="001E6E7E"/>
    <w:rsid w:val="001F03A4"/>
    <w:rsid w:val="001F2EB1"/>
    <w:rsid w:val="001F2FE2"/>
    <w:rsid w:val="001F3E9B"/>
    <w:rsid w:val="001F4D15"/>
    <w:rsid w:val="001F63BE"/>
    <w:rsid w:val="001F72F6"/>
    <w:rsid w:val="00200C5F"/>
    <w:rsid w:val="002016DD"/>
    <w:rsid w:val="00201773"/>
    <w:rsid w:val="0020196F"/>
    <w:rsid w:val="0020228E"/>
    <w:rsid w:val="00202BA5"/>
    <w:rsid w:val="00203CA7"/>
    <w:rsid w:val="00204C5C"/>
    <w:rsid w:val="002053A9"/>
    <w:rsid w:val="0020625D"/>
    <w:rsid w:val="00206AA1"/>
    <w:rsid w:val="00206D63"/>
    <w:rsid w:val="002071DE"/>
    <w:rsid w:val="00207D48"/>
    <w:rsid w:val="002116C7"/>
    <w:rsid w:val="002132DA"/>
    <w:rsid w:val="00214AA5"/>
    <w:rsid w:val="00214D2E"/>
    <w:rsid w:val="002152D1"/>
    <w:rsid w:val="00215772"/>
    <w:rsid w:val="002164C5"/>
    <w:rsid w:val="0021739E"/>
    <w:rsid w:val="002178C0"/>
    <w:rsid w:val="00217AA2"/>
    <w:rsid w:val="00220E7B"/>
    <w:rsid w:val="0022189A"/>
    <w:rsid w:val="002225AB"/>
    <w:rsid w:val="00224750"/>
    <w:rsid w:val="00224914"/>
    <w:rsid w:val="00225DF6"/>
    <w:rsid w:val="002275A6"/>
    <w:rsid w:val="00230957"/>
    <w:rsid w:val="00230F1C"/>
    <w:rsid w:val="00230F8C"/>
    <w:rsid w:val="002321DB"/>
    <w:rsid w:val="00233EC3"/>
    <w:rsid w:val="00234D27"/>
    <w:rsid w:val="002351FE"/>
    <w:rsid w:val="00236A35"/>
    <w:rsid w:val="00236CAE"/>
    <w:rsid w:val="00237BE7"/>
    <w:rsid w:val="002404D5"/>
    <w:rsid w:val="00240833"/>
    <w:rsid w:val="00242CB2"/>
    <w:rsid w:val="002438F2"/>
    <w:rsid w:val="00243FFC"/>
    <w:rsid w:val="0024417B"/>
    <w:rsid w:val="0024529E"/>
    <w:rsid w:val="00245318"/>
    <w:rsid w:val="00245CD8"/>
    <w:rsid w:val="0024630B"/>
    <w:rsid w:val="002463AF"/>
    <w:rsid w:val="00246F0D"/>
    <w:rsid w:val="00250F3D"/>
    <w:rsid w:val="002516D4"/>
    <w:rsid w:val="00253DD9"/>
    <w:rsid w:val="002552F7"/>
    <w:rsid w:val="00255FE1"/>
    <w:rsid w:val="00256196"/>
    <w:rsid w:val="00256EA0"/>
    <w:rsid w:val="00257340"/>
    <w:rsid w:val="0026127E"/>
    <w:rsid w:val="00263318"/>
    <w:rsid w:val="00264723"/>
    <w:rsid w:val="00264F7C"/>
    <w:rsid w:val="00265EBB"/>
    <w:rsid w:val="002662F7"/>
    <w:rsid w:val="0026674E"/>
    <w:rsid w:val="002701F8"/>
    <w:rsid w:val="0027092B"/>
    <w:rsid w:val="00271F5E"/>
    <w:rsid w:val="00272220"/>
    <w:rsid w:val="002729E9"/>
    <w:rsid w:val="00272D0F"/>
    <w:rsid w:val="00273868"/>
    <w:rsid w:val="00273F60"/>
    <w:rsid w:val="00274136"/>
    <w:rsid w:val="00275591"/>
    <w:rsid w:val="002763E1"/>
    <w:rsid w:val="00277313"/>
    <w:rsid w:val="002775BA"/>
    <w:rsid w:val="002811AD"/>
    <w:rsid w:val="0028120C"/>
    <w:rsid w:val="00281240"/>
    <w:rsid w:val="00281442"/>
    <w:rsid w:val="002814A1"/>
    <w:rsid w:val="0028276C"/>
    <w:rsid w:val="00283767"/>
    <w:rsid w:val="00283E1E"/>
    <w:rsid w:val="00284510"/>
    <w:rsid w:val="0028468A"/>
    <w:rsid w:val="00284975"/>
    <w:rsid w:val="00284B07"/>
    <w:rsid w:val="002853C5"/>
    <w:rsid w:val="00285AFC"/>
    <w:rsid w:val="002863FC"/>
    <w:rsid w:val="00286E81"/>
    <w:rsid w:val="00290254"/>
    <w:rsid w:val="00290466"/>
    <w:rsid w:val="0029064F"/>
    <w:rsid w:val="0029110A"/>
    <w:rsid w:val="002918D4"/>
    <w:rsid w:val="002919FD"/>
    <w:rsid w:val="00291ED7"/>
    <w:rsid w:val="002926F0"/>
    <w:rsid w:val="00293575"/>
    <w:rsid w:val="002943DE"/>
    <w:rsid w:val="00294DA6"/>
    <w:rsid w:val="00294EFE"/>
    <w:rsid w:val="002950B0"/>
    <w:rsid w:val="00296528"/>
    <w:rsid w:val="00297BB8"/>
    <w:rsid w:val="002A00B8"/>
    <w:rsid w:val="002A29C4"/>
    <w:rsid w:val="002A593B"/>
    <w:rsid w:val="002A624F"/>
    <w:rsid w:val="002B070E"/>
    <w:rsid w:val="002B0C8B"/>
    <w:rsid w:val="002B1550"/>
    <w:rsid w:val="002B5D5C"/>
    <w:rsid w:val="002C017D"/>
    <w:rsid w:val="002C2240"/>
    <w:rsid w:val="002C2809"/>
    <w:rsid w:val="002C2C5E"/>
    <w:rsid w:val="002C34FA"/>
    <w:rsid w:val="002C370E"/>
    <w:rsid w:val="002C463F"/>
    <w:rsid w:val="002C52D3"/>
    <w:rsid w:val="002C6A7A"/>
    <w:rsid w:val="002D03ED"/>
    <w:rsid w:val="002D1D2E"/>
    <w:rsid w:val="002D2C19"/>
    <w:rsid w:val="002D4837"/>
    <w:rsid w:val="002D6052"/>
    <w:rsid w:val="002D6E81"/>
    <w:rsid w:val="002D70B1"/>
    <w:rsid w:val="002D73EE"/>
    <w:rsid w:val="002D7FF1"/>
    <w:rsid w:val="002E0759"/>
    <w:rsid w:val="002E1DB5"/>
    <w:rsid w:val="002E24CB"/>
    <w:rsid w:val="002E26A1"/>
    <w:rsid w:val="002E2F52"/>
    <w:rsid w:val="002E3409"/>
    <w:rsid w:val="002E47E0"/>
    <w:rsid w:val="002E4B27"/>
    <w:rsid w:val="002E4B55"/>
    <w:rsid w:val="002E5E1C"/>
    <w:rsid w:val="002E7D96"/>
    <w:rsid w:val="002F01CB"/>
    <w:rsid w:val="002F033C"/>
    <w:rsid w:val="002F0456"/>
    <w:rsid w:val="002F0F20"/>
    <w:rsid w:val="002F2CEA"/>
    <w:rsid w:val="002F3A49"/>
    <w:rsid w:val="002F48F0"/>
    <w:rsid w:val="002F5C4C"/>
    <w:rsid w:val="002F7552"/>
    <w:rsid w:val="002F78F9"/>
    <w:rsid w:val="00300099"/>
    <w:rsid w:val="00300BC9"/>
    <w:rsid w:val="00301DA5"/>
    <w:rsid w:val="00301FA1"/>
    <w:rsid w:val="003023A7"/>
    <w:rsid w:val="0030252E"/>
    <w:rsid w:val="0030453A"/>
    <w:rsid w:val="00305360"/>
    <w:rsid w:val="003073C6"/>
    <w:rsid w:val="00310E5C"/>
    <w:rsid w:val="00311045"/>
    <w:rsid w:val="00311082"/>
    <w:rsid w:val="003114C1"/>
    <w:rsid w:val="00311959"/>
    <w:rsid w:val="00311979"/>
    <w:rsid w:val="00311E11"/>
    <w:rsid w:val="00311E82"/>
    <w:rsid w:val="00312109"/>
    <w:rsid w:val="00314B17"/>
    <w:rsid w:val="00316079"/>
    <w:rsid w:val="00316475"/>
    <w:rsid w:val="0031696C"/>
    <w:rsid w:val="003175CB"/>
    <w:rsid w:val="00317C79"/>
    <w:rsid w:val="00320119"/>
    <w:rsid w:val="00321586"/>
    <w:rsid w:val="003215A5"/>
    <w:rsid w:val="00321F4D"/>
    <w:rsid w:val="003235F6"/>
    <w:rsid w:val="00323DF7"/>
    <w:rsid w:val="00324BA8"/>
    <w:rsid w:val="00325DCC"/>
    <w:rsid w:val="003305B2"/>
    <w:rsid w:val="00330719"/>
    <w:rsid w:val="00330EBA"/>
    <w:rsid w:val="00332B93"/>
    <w:rsid w:val="0033300D"/>
    <w:rsid w:val="00334F51"/>
    <w:rsid w:val="003371C2"/>
    <w:rsid w:val="00337C12"/>
    <w:rsid w:val="00337C81"/>
    <w:rsid w:val="0034132B"/>
    <w:rsid w:val="0034224E"/>
    <w:rsid w:val="003433DC"/>
    <w:rsid w:val="003441DA"/>
    <w:rsid w:val="0034571D"/>
    <w:rsid w:val="00345F18"/>
    <w:rsid w:val="003464D9"/>
    <w:rsid w:val="00346A29"/>
    <w:rsid w:val="00346B8A"/>
    <w:rsid w:val="003471CF"/>
    <w:rsid w:val="00352301"/>
    <w:rsid w:val="0035257F"/>
    <w:rsid w:val="003530D8"/>
    <w:rsid w:val="00354E2F"/>
    <w:rsid w:val="003554D6"/>
    <w:rsid w:val="0035550C"/>
    <w:rsid w:val="00355908"/>
    <w:rsid w:val="00361457"/>
    <w:rsid w:val="00361B2D"/>
    <w:rsid w:val="00362B3D"/>
    <w:rsid w:val="00364F13"/>
    <w:rsid w:val="00365A9A"/>
    <w:rsid w:val="00365BE4"/>
    <w:rsid w:val="00367716"/>
    <w:rsid w:val="0037052B"/>
    <w:rsid w:val="00370AF8"/>
    <w:rsid w:val="0037107A"/>
    <w:rsid w:val="003710D2"/>
    <w:rsid w:val="003723C3"/>
    <w:rsid w:val="00372858"/>
    <w:rsid w:val="003746C2"/>
    <w:rsid w:val="00374FB4"/>
    <w:rsid w:val="0037593C"/>
    <w:rsid w:val="00377EDE"/>
    <w:rsid w:val="00382787"/>
    <w:rsid w:val="00382FBF"/>
    <w:rsid w:val="00383293"/>
    <w:rsid w:val="00383E60"/>
    <w:rsid w:val="00384450"/>
    <w:rsid w:val="00390519"/>
    <w:rsid w:val="00390A13"/>
    <w:rsid w:val="003926A7"/>
    <w:rsid w:val="00392FB1"/>
    <w:rsid w:val="003947F7"/>
    <w:rsid w:val="00395817"/>
    <w:rsid w:val="003959FD"/>
    <w:rsid w:val="00395CEC"/>
    <w:rsid w:val="00397493"/>
    <w:rsid w:val="003A228C"/>
    <w:rsid w:val="003A325A"/>
    <w:rsid w:val="003A383C"/>
    <w:rsid w:val="003A4BA3"/>
    <w:rsid w:val="003A62B7"/>
    <w:rsid w:val="003A794E"/>
    <w:rsid w:val="003B0312"/>
    <w:rsid w:val="003B1C2A"/>
    <w:rsid w:val="003B3385"/>
    <w:rsid w:val="003B44D3"/>
    <w:rsid w:val="003B4662"/>
    <w:rsid w:val="003B61AF"/>
    <w:rsid w:val="003B68C4"/>
    <w:rsid w:val="003C06F4"/>
    <w:rsid w:val="003C12A1"/>
    <w:rsid w:val="003C3795"/>
    <w:rsid w:val="003C3AFD"/>
    <w:rsid w:val="003C3C99"/>
    <w:rsid w:val="003C3ED5"/>
    <w:rsid w:val="003C4E68"/>
    <w:rsid w:val="003C5055"/>
    <w:rsid w:val="003C58BD"/>
    <w:rsid w:val="003C5AA3"/>
    <w:rsid w:val="003C5C79"/>
    <w:rsid w:val="003C6E8A"/>
    <w:rsid w:val="003C7C4D"/>
    <w:rsid w:val="003D038E"/>
    <w:rsid w:val="003D09B8"/>
    <w:rsid w:val="003D294C"/>
    <w:rsid w:val="003D30C8"/>
    <w:rsid w:val="003D374F"/>
    <w:rsid w:val="003D37B1"/>
    <w:rsid w:val="003D54B0"/>
    <w:rsid w:val="003E00AD"/>
    <w:rsid w:val="003E1609"/>
    <w:rsid w:val="003E24D7"/>
    <w:rsid w:val="003E3FB9"/>
    <w:rsid w:val="003E607B"/>
    <w:rsid w:val="003E63F1"/>
    <w:rsid w:val="003E675D"/>
    <w:rsid w:val="003F1479"/>
    <w:rsid w:val="003F226E"/>
    <w:rsid w:val="003F24B2"/>
    <w:rsid w:val="003F2881"/>
    <w:rsid w:val="003F45F9"/>
    <w:rsid w:val="003F60F6"/>
    <w:rsid w:val="003F6DA8"/>
    <w:rsid w:val="003F7A1A"/>
    <w:rsid w:val="00400A38"/>
    <w:rsid w:val="00401710"/>
    <w:rsid w:val="00401C62"/>
    <w:rsid w:val="00401D97"/>
    <w:rsid w:val="00403B73"/>
    <w:rsid w:val="00405998"/>
    <w:rsid w:val="00405AB3"/>
    <w:rsid w:val="00406BBC"/>
    <w:rsid w:val="00406DAB"/>
    <w:rsid w:val="00407479"/>
    <w:rsid w:val="00407B65"/>
    <w:rsid w:val="0041081F"/>
    <w:rsid w:val="00411B36"/>
    <w:rsid w:val="004128A9"/>
    <w:rsid w:val="00414F2D"/>
    <w:rsid w:val="00414FDE"/>
    <w:rsid w:val="00415077"/>
    <w:rsid w:val="00416911"/>
    <w:rsid w:val="00417DF2"/>
    <w:rsid w:val="0042207F"/>
    <w:rsid w:val="004246EC"/>
    <w:rsid w:val="00425509"/>
    <w:rsid w:val="004265BD"/>
    <w:rsid w:val="00427970"/>
    <w:rsid w:val="00430117"/>
    <w:rsid w:val="004309FB"/>
    <w:rsid w:val="004323F3"/>
    <w:rsid w:val="00432B41"/>
    <w:rsid w:val="00433D54"/>
    <w:rsid w:val="00433E21"/>
    <w:rsid w:val="004341CE"/>
    <w:rsid w:val="00436BA7"/>
    <w:rsid w:val="0043728E"/>
    <w:rsid w:val="00440974"/>
    <w:rsid w:val="0044098D"/>
    <w:rsid w:val="00440DD5"/>
    <w:rsid w:val="0044323A"/>
    <w:rsid w:val="00443580"/>
    <w:rsid w:val="00445407"/>
    <w:rsid w:val="00445D9A"/>
    <w:rsid w:val="00446DA2"/>
    <w:rsid w:val="00447815"/>
    <w:rsid w:val="00447944"/>
    <w:rsid w:val="00451950"/>
    <w:rsid w:val="00452513"/>
    <w:rsid w:val="00456D67"/>
    <w:rsid w:val="00456E86"/>
    <w:rsid w:val="00457BE6"/>
    <w:rsid w:val="00460929"/>
    <w:rsid w:val="004611BB"/>
    <w:rsid w:val="004619F2"/>
    <w:rsid w:val="00461C4F"/>
    <w:rsid w:val="00463454"/>
    <w:rsid w:val="00463AE3"/>
    <w:rsid w:val="004643DD"/>
    <w:rsid w:val="00465ABC"/>
    <w:rsid w:val="00465F62"/>
    <w:rsid w:val="00466FDC"/>
    <w:rsid w:val="0046719C"/>
    <w:rsid w:val="00470064"/>
    <w:rsid w:val="0047035F"/>
    <w:rsid w:val="004710B4"/>
    <w:rsid w:val="004711F8"/>
    <w:rsid w:val="00471F95"/>
    <w:rsid w:val="00472490"/>
    <w:rsid w:val="00472A72"/>
    <w:rsid w:val="00474A98"/>
    <w:rsid w:val="00475338"/>
    <w:rsid w:val="004779CF"/>
    <w:rsid w:val="0048065F"/>
    <w:rsid w:val="00483017"/>
    <w:rsid w:val="004832CC"/>
    <w:rsid w:val="0048434F"/>
    <w:rsid w:val="004851CD"/>
    <w:rsid w:val="004859FB"/>
    <w:rsid w:val="00485C68"/>
    <w:rsid w:val="00485E75"/>
    <w:rsid w:val="00490F55"/>
    <w:rsid w:val="004930F5"/>
    <w:rsid w:val="0049430B"/>
    <w:rsid w:val="00494FF1"/>
    <w:rsid w:val="004959B2"/>
    <w:rsid w:val="004A06DC"/>
    <w:rsid w:val="004A0DFC"/>
    <w:rsid w:val="004A12D2"/>
    <w:rsid w:val="004A17F8"/>
    <w:rsid w:val="004A1B6A"/>
    <w:rsid w:val="004A25D9"/>
    <w:rsid w:val="004A3CB5"/>
    <w:rsid w:val="004A4074"/>
    <w:rsid w:val="004A428A"/>
    <w:rsid w:val="004A4BDF"/>
    <w:rsid w:val="004A5E6F"/>
    <w:rsid w:val="004A6F02"/>
    <w:rsid w:val="004A7ACE"/>
    <w:rsid w:val="004B11AC"/>
    <w:rsid w:val="004B1AD0"/>
    <w:rsid w:val="004B305C"/>
    <w:rsid w:val="004B3DFE"/>
    <w:rsid w:val="004B3FBA"/>
    <w:rsid w:val="004B48C9"/>
    <w:rsid w:val="004B5226"/>
    <w:rsid w:val="004B59A1"/>
    <w:rsid w:val="004B5D8A"/>
    <w:rsid w:val="004B626E"/>
    <w:rsid w:val="004B771A"/>
    <w:rsid w:val="004B777C"/>
    <w:rsid w:val="004C028C"/>
    <w:rsid w:val="004C0822"/>
    <w:rsid w:val="004C0F58"/>
    <w:rsid w:val="004C1CC7"/>
    <w:rsid w:val="004C246C"/>
    <w:rsid w:val="004C24B5"/>
    <w:rsid w:val="004C2701"/>
    <w:rsid w:val="004C27DB"/>
    <w:rsid w:val="004C2B62"/>
    <w:rsid w:val="004C2E8B"/>
    <w:rsid w:val="004C3D03"/>
    <w:rsid w:val="004C3DC1"/>
    <w:rsid w:val="004C4E33"/>
    <w:rsid w:val="004D1564"/>
    <w:rsid w:val="004D37F7"/>
    <w:rsid w:val="004D408C"/>
    <w:rsid w:val="004D4E6D"/>
    <w:rsid w:val="004D73F5"/>
    <w:rsid w:val="004D7607"/>
    <w:rsid w:val="004E1CAD"/>
    <w:rsid w:val="004E2CB8"/>
    <w:rsid w:val="004E30B0"/>
    <w:rsid w:val="004E57A7"/>
    <w:rsid w:val="004E5CE4"/>
    <w:rsid w:val="004E64BA"/>
    <w:rsid w:val="004E6808"/>
    <w:rsid w:val="004E701B"/>
    <w:rsid w:val="004E77D1"/>
    <w:rsid w:val="004E7875"/>
    <w:rsid w:val="004F007F"/>
    <w:rsid w:val="004F040D"/>
    <w:rsid w:val="004F097C"/>
    <w:rsid w:val="004F0DA5"/>
    <w:rsid w:val="004F1E5F"/>
    <w:rsid w:val="004F29C9"/>
    <w:rsid w:val="004F2F3A"/>
    <w:rsid w:val="004F318B"/>
    <w:rsid w:val="004F4850"/>
    <w:rsid w:val="004F54DF"/>
    <w:rsid w:val="004F5DAD"/>
    <w:rsid w:val="004F6155"/>
    <w:rsid w:val="004F650A"/>
    <w:rsid w:val="004F79BD"/>
    <w:rsid w:val="0050184B"/>
    <w:rsid w:val="00501DCB"/>
    <w:rsid w:val="005028B3"/>
    <w:rsid w:val="005033B6"/>
    <w:rsid w:val="005037B4"/>
    <w:rsid w:val="005073B7"/>
    <w:rsid w:val="00507405"/>
    <w:rsid w:val="0051021A"/>
    <w:rsid w:val="005109E9"/>
    <w:rsid w:val="0051193A"/>
    <w:rsid w:val="00511F5C"/>
    <w:rsid w:val="00513809"/>
    <w:rsid w:val="00513EE2"/>
    <w:rsid w:val="0051494B"/>
    <w:rsid w:val="00515699"/>
    <w:rsid w:val="00516C5E"/>
    <w:rsid w:val="00516D33"/>
    <w:rsid w:val="00516DC9"/>
    <w:rsid w:val="00516FAF"/>
    <w:rsid w:val="00516FEF"/>
    <w:rsid w:val="00517DA6"/>
    <w:rsid w:val="00521AE2"/>
    <w:rsid w:val="00521F82"/>
    <w:rsid w:val="00521FC8"/>
    <w:rsid w:val="00524061"/>
    <w:rsid w:val="005251AF"/>
    <w:rsid w:val="00525736"/>
    <w:rsid w:val="005260C0"/>
    <w:rsid w:val="00527C5B"/>
    <w:rsid w:val="00527CCF"/>
    <w:rsid w:val="0053058D"/>
    <w:rsid w:val="00531C80"/>
    <w:rsid w:val="005336E3"/>
    <w:rsid w:val="00535705"/>
    <w:rsid w:val="00537BCA"/>
    <w:rsid w:val="0054089F"/>
    <w:rsid w:val="0054111D"/>
    <w:rsid w:val="00542918"/>
    <w:rsid w:val="005430F4"/>
    <w:rsid w:val="00545A3B"/>
    <w:rsid w:val="00545B08"/>
    <w:rsid w:val="005476E6"/>
    <w:rsid w:val="00547EE6"/>
    <w:rsid w:val="00550717"/>
    <w:rsid w:val="005512EF"/>
    <w:rsid w:val="0055144A"/>
    <w:rsid w:val="005518AD"/>
    <w:rsid w:val="00551DA6"/>
    <w:rsid w:val="00553F35"/>
    <w:rsid w:val="00554A93"/>
    <w:rsid w:val="00554E8D"/>
    <w:rsid w:val="005559B3"/>
    <w:rsid w:val="00555F34"/>
    <w:rsid w:val="00556082"/>
    <w:rsid w:val="0055681A"/>
    <w:rsid w:val="00557592"/>
    <w:rsid w:val="00560F65"/>
    <w:rsid w:val="0056182E"/>
    <w:rsid w:val="00565174"/>
    <w:rsid w:val="0056587E"/>
    <w:rsid w:val="00565945"/>
    <w:rsid w:val="0056770B"/>
    <w:rsid w:val="0057047A"/>
    <w:rsid w:val="00570D83"/>
    <w:rsid w:val="0057129A"/>
    <w:rsid w:val="005714F8"/>
    <w:rsid w:val="005716AF"/>
    <w:rsid w:val="00573034"/>
    <w:rsid w:val="00575D50"/>
    <w:rsid w:val="0057659D"/>
    <w:rsid w:val="005806A3"/>
    <w:rsid w:val="00581240"/>
    <w:rsid w:val="0058221D"/>
    <w:rsid w:val="00583CAA"/>
    <w:rsid w:val="00584AE2"/>
    <w:rsid w:val="005859DF"/>
    <w:rsid w:val="00586502"/>
    <w:rsid w:val="00586732"/>
    <w:rsid w:val="005872FC"/>
    <w:rsid w:val="00587DD7"/>
    <w:rsid w:val="00587EF1"/>
    <w:rsid w:val="00590BE1"/>
    <w:rsid w:val="00590C5E"/>
    <w:rsid w:val="005915D3"/>
    <w:rsid w:val="0059200F"/>
    <w:rsid w:val="00592C39"/>
    <w:rsid w:val="00593383"/>
    <w:rsid w:val="00593AAB"/>
    <w:rsid w:val="005949CF"/>
    <w:rsid w:val="0059502C"/>
    <w:rsid w:val="0059564D"/>
    <w:rsid w:val="005A123E"/>
    <w:rsid w:val="005A1AD0"/>
    <w:rsid w:val="005A4362"/>
    <w:rsid w:val="005A4375"/>
    <w:rsid w:val="005A4750"/>
    <w:rsid w:val="005A4C7A"/>
    <w:rsid w:val="005A6D1F"/>
    <w:rsid w:val="005B0A41"/>
    <w:rsid w:val="005B0B17"/>
    <w:rsid w:val="005B0BCC"/>
    <w:rsid w:val="005B1416"/>
    <w:rsid w:val="005B1608"/>
    <w:rsid w:val="005B2703"/>
    <w:rsid w:val="005B2749"/>
    <w:rsid w:val="005B2804"/>
    <w:rsid w:val="005B2AF6"/>
    <w:rsid w:val="005B4EC3"/>
    <w:rsid w:val="005B5337"/>
    <w:rsid w:val="005C00BB"/>
    <w:rsid w:val="005C2FCC"/>
    <w:rsid w:val="005C3BDA"/>
    <w:rsid w:val="005C4173"/>
    <w:rsid w:val="005C4485"/>
    <w:rsid w:val="005C4519"/>
    <w:rsid w:val="005C5294"/>
    <w:rsid w:val="005C6D1B"/>
    <w:rsid w:val="005D0784"/>
    <w:rsid w:val="005D3BEC"/>
    <w:rsid w:val="005D4809"/>
    <w:rsid w:val="005D5544"/>
    <w:rsid w:val="005D76D7"/>
    <w:rsid w:val="005D7834"/>
    <w:rsid w:val="005E0736"/>
    <w:rsid w:val="005E16F8"/>
    <w:rsid w:val="005E2BAC"/>
    <w:rsid w:val="005E3B23"/>
    <w:rsid w:val="005E3BE7"/>
    <w:rsid w:val="005E3FD0"/>
    <w:rsid w:val="005E489C"/>
    <w:rsid w:val="005E4B49"/>
    <w:rsid w:val="005E6243"/>
    <w:rsid w:val="005E7390"/>
    <w:rsid w:val="005F0212"/>
    <w:rsid w:val="005F166C"/>
    <w:rsid w:val="005F3EEB"/>
    <w:rsid w:val="005F65A2"/>
    <w:rsid w:val="005F75AA"/>
    <w:rsid w:val="00601531"/>
    <w:rsid w:val="00601F38"/>
    <w:rsid w:val="006023C9"/>
    <w:rsid w:val="00605620"/>
    <w:rsid w:val="0060663D"/>
    <w:rsid w:val="00606BD6"/>
    <w:rsid w:val="00607E75"/>
    <w:rsid w:val="00610378"/>
    <w:rsid w:val="00610E4A"/>
    <w:rsid w:val="00610E51"/>
    <w:rsid w:val="0061135D"/>
    <w:rsid w:val="00611A8A"/>
    <w:rsid w:val="00611F0E"/>
    <w:rsid w:val="006149F1"/>
    <w:rsid w:val="00616A7F"/>
    <w:rsid w:val="00616EB3"/>
    <w:rsid w:val="0062072C"/>
    <w:rsid w:val="00620B16"/>
    <w:rsid w:val="006224DA"/>
    <w:rsid w:val="00622EFB"/>
    <w:rsid w:val="00623324"/>
    <w:rsid w:val="0062394C"/>
    <w:rsid w:val="00623B5A"/>
    <w:rsid w:val="0062480F"/>
    <w:rsid w:val="00624C6B"/>
    <w:rsid w:val="00626A32"/>
    <w:rsid w:val="00626FA0"/>
    <w:rsid w:val="0063061C"/>
    <w:rsid w:val="00630A10"/>
    <w:rsid w:val="00630C49"/>
    <w:rsid w:val="00630CF3"/>
    <w:rsid w:val="00631283"/>
    <w:rsid w:val="006315A9"/>
    <w:rsid w:val="006337B7"/>
    <w:rsid w:val="00635C4B"/>
    <w:rsid w:val="00636039"/>
    <w:rsid w:val="006365B1"/>
    <w:rsid w:val="00637508"/>
    <w:rsid w:val="00640C75"/>
    <w:rsid w:val="00642378"/>
    <w:rsid w:val="006430CA"/>
    <w:rsid w:val="00643DDF"/>
    <w:rsid w:val="00643EFB"/>
    <w:rsid w:val="00644F0F"/>
    <w:rsid w:val="00644F84"/>
    <w:rsid w:val="0064560A"/>
    <w:rsid w:val="0064593E"/>
    <w:rsid w:val="006515B8"/>
    <w:rsid w:val="00653533"/>
    <w:rsid w:val="0065384E"/>
    <w:rsid w:val="006545D7"/>
    <w:rsid w:val="00657067"/>
    <w:rsid w:val="00657BD5"/>
    <w:rsid w:val="00657CC3"/>
    <w:rsid w:val="00657E82"/>
    <w:rsid w:val="00660503"/>
    <w:rsid w:val="00662045"/>
    <w:rsid w:val="00662AA0"/>
    <w:rsid w:val="00662CDB"/>
    <w:rsid w:val="00662CEF"/>
    <w:rsid w:val="006644EB"/>
    <w:rsid w:val="006645B3"/>
    <w:rsid w:val="00664E7B"/>
    <w:rsid w:val="006661EC"/>
    <w:rsid w:val="00666B21"/>
    <w:rsid w:val="00667F8E"/>
    <w:rsid w:val="00671BD4"/>
    <w:rsid w:val="00672508"/>
    <w:rsid w:val="00674234"/>
    <w:rsid w:val="006747F6"/>
    <w:rsid w:val="00674B63"/>
    <w:rsid w:val="006751A7"/>
    <w:rsid w:val="00675657"/>
    <w:rsid w:val="0067730E"/>
    <w:rsid w:val="00677A22"/>
    <w:rsid w:val="0068030A"/>
    <w:rsid w:val="0068164D"/>
    <w:rsid w:val="00681B7D"/>
    <w:rsid w:val="00684D14"/>
    <w:rsid w:val="00685FA4"/>
    <w:rsid w:val="006868E9"/>
    <w:rsid w:val="00686EDA"/>
    <w:rsid w:val="00687189"/>
    <w:rsid w:val="00687CFD"/>
    <w:rsid w:val="006901EA"/>
    <w:rsid w:val="00690CA6"/>
    <w:rsid w:val="00691C3E"/>
    <w:rsid w:val="00691D56"/>
    <w:rsid w:val="0069223D"/>
    <w:rsid w:val="00692AD7"/>
    <w:rsid w:val="00694C1E"/>
    <w:rsid w:val="00695F98"/>
    <w:rsid w:val="00696958"/>
    <w:rsid w:val="006971CB"/>
    <w:rsid w:val="006A0045"/>
    <w:rsid w:val="006A2791"/>
    <w:rsid w:val="006A2AC2"/>
    <w:rsid w:val="006A32ED"/>
    <w:rsid w:val="006A42D0"/>
    <w:rsid w:val="006A55C4"/>
    <w:rsid w:val="006A689E"/>
    <w:rsid w:val="006A6F15"/>
    <w:rsid w:val="006A7923"/>
    <w:rsid w:val="006B0E56"/>
    <w:rsid w:val="006B1270"/>
    <w:rsid w:val="006B2D38"/>
    <w:rsid w:val="006B304E"/>
    <w:rsid w:val="006B3254"/>
    <w:rsid w:val="006B5498"/>
    <w:rsid w:val="006B5BBA"/>
    <w:rsid w:val="006B61A6"/>
    <w:rsid w:val="006B650A"/>
    <w:rsid w:val="006C0D44"/>
    <w:rsid w:val="006C1D57"/>
    <w:rsid w:val="006C1E06"/>
    <w:rsid w:val="006C26E2"/>
    <w:rsid w:val="006C2A69"/>
    <w:rsid w:val="006C2BCF"/>
    <w:rsid w:val="006C3C3F"/>
    <w:rsid w:val="006C4462"/>
    <w:rsid w:val="006C472A"/>
    <w:rsid w:val="006C5044"/>
    <w:rsid w:val="006C7029"/>
    <w:rsid w:val="006C75ED"/>
    <w:rsid w:val="006C7764"/>
    <w:rsid w:val="006C7D6A"/>
    <w:rsid w:val="006D01E7"/>
    <w:rsid w:val="006D0FCA"/>
    <w:rsid w:val="006D1180"/>
    <w:rsid w:val="006D1421"/>
    <w:rsid w:val="006D181C"/>
    <w:rsid w:val="006D2513"/>
    <w:rsid w:val="006D39A8"/>
    <w:rsid w:val="006D3F08"/>
    <w:rsid w:val="006D6477"/>
    <w:rsid w:val="006D7168"/>
    <w:rsid w:val="006D7550"/>
    <w:rsid w:val="006E0389"/>
    <w:rsid w:val="006E07FC"/>
    <w:rsid w:val="006E165A"/>
    <w:rsid w:val="006E1A59"/>
    <w:rsid w:val="006E25BE"/>
    <w:rsid w:val="006E2713"/>
    <w:rsid w:val="006E2EA7"/>
    <w:rsid w:val="006E3B74"/>
    <w:rsid w:val="006E3BA9"/>
    <w:rsid w:val="006E439F"/>
    <w:rsid w:val="006E5C91"/>
    <w:rsid w:val="006E6578"/>
    <w:rsid w:val="006E6C72"/>
    <w:rsid w:val="006F0ACC"/>
    <w:rsid w:val="006F17C0"/>
    <w:rsid w:val="006F32CB"/>
    <w:rsid w:val="006F4521"/>
    <w:rsid w:val="006F70D9"/>
    <w:rsid w:val="006F7656"/>
    <w:rsid w:val="006F7E0A"/>
    <w:rsid w:val="00700FA1"/>
    <w:rsid w:val="00701BC4"/>
    <w:rsid w:val="00702020"/>
    <w:rsid w:val="007022E9"/>
    <w:rsid w:val="0070549D"/>
    <w:rsid w:val="00705811"/>
    <w:rsid w:val="00710434"/>
    <w:rsid w:val="00711313"/>
    <w:rsid w:val="00711C70"/>
    <w:rsid w:val="007143F2"/>
    <w:rsid w:val="007150DA"/>
    <w:rsid w:val="0071668C"/>
    <w:rsid w:val="00722DDB"/>
    <w:rsid w:val="0072318C"/>
    <w:rsid w:val="007238E4"/>
    <w:rsid w:val="007245C4"/>
    <w:rsid w:val="007252EC"/>
    <w:rsid w:val="0072559D"/>
    <w:rsid w:val="00725FAC"/>
    <w:rsid w:val="00726DF8"/>
    <w:rsid w:val="00732492"/>
    <w:rsid w:val="00732643"/>
    <w:rsid w:val="007328BB"/>
    <w:rsid w:val="00732F10"/>
    <w:rsid w:val="0073432B"/>
    <w:rsid w:val="00734D57"/>
    <w:rsid w:val="00734ECD"/>
    <w:rsid w:val="007351AB"/>
    <w:rsid w:val="00735203"/>
    <w:rsid w:val="007352A4"/>
    <w:rsid w:val="007358A3"/>
    <w:rsid w:val="0073711D"/>
    <w:rsid w:val="007376A6"/>
    <w:rsid w:val="00740079"/>
    <w:rsid w:val="007400EC"/>
    <w:rsid w:val="00740478"/>
    <w:rsid w:val="00740918"/>
    <w:rsid w:val="007409DF"/>
    <w:rsid w:val="00740A49"/>
    <w:rsid w:val="00740F9E"/>
    <w:rsid w:val="007419CE"/>
    <w:rsid w:val="00743627"/>
    <w:rsid w:val="00743B82"/>
    <w:rsid w:val="00744367"/>
    <w:rsid w:val="00744505"/>
    <w:rsid w:val="007448FE"/>
    <w:rsid w:val="00744CA1"/>
    <w:rsid w:val="0075216D"/>
    <w:rsid w:val="007523BA"/>
    <w:rsid w:val="0075252A"/>
    <w:rsid w:val="0075327A"/>
    <w:rsid w:val="0075358D"/>
    <w:rsid w:val="00753918"/>
    <w:rsid w:val="007543A0"/>
    <w:rsid w:val="00754B87"/>
    <w:rsid w:val="00754EF7"/>
    <w:rsid w:val="007571D8"/>
    <w:rsid w:val="00757BE9"/>
    <w:rsid w:val="00760CEC"/>
    <w:rsid w:val="00762AAE"/>
    <w:rsid w:val="00763148"/>
    <w:rsid w:val="00765972"/>
    <w:rsid w:val="00765F04"/>
    <w:rsid w:val="0076707A"/>
    <w:rsid w:val="007677D9"/>
    <w:rsid w:val="007701C2"/>
    <w:rsid w:val="0077134A"/>
    <w:rsid w:val="00772E36"/>
    <w:rsid w:val="007758D6"/>
    <w:rsid w:val="00776A5E"/>
    <w:rsid w:val="00776C67"/>
    <w:rsid w:val="007775C5"/>
    <w:rsid w:val="007777E5"/>
    <w:rsid w:val="00780A17"/>
    <w:rsid w:val="00781600"/>
    <w:rsid w:val="0078388E"/>
    <w:rsid w:val="00783A1C"/>
    <w:rsid w:val="00784441"/>
    <w:rsid w:val="007845E5"/>
    <w:rsid w:val="00784771"/>
    <w:rsid w:val="007860DB"/>
    <w:rsid w:val="0079325E"/>
    <w:rsid w:val="007945F3"/>
    <w:rsid w:val="00796ED0"/>
    <w:rsid w:val="00797885"/>
    <w:rsid w:val="007A225B"/>
    <w:rsid w:val="007A4298"/>
    <w:rsid w:val="007A4C35"/>
    <w:rsid w:val="007A56CE"/>
    <w:rsid w:val="007A62D7"/>
    <w:rsid w:val="007A670C"/>
    <w:rsid w:val="007A6885"/>
    <w:rsid w:val="007B0B7D"/>
    <w:rsid w:val="007B1998"/>
    <w:rsid w:val="007B19CE"/>
    <w:rsid w:val="007B1A84"/>
    <w:rsid w:val="007B1F75"/>
    <w:rsid w:val="007B2222"/>
    <w:rsid w:val="007B31DA"/>
    <w:rsid w:val="007B3CE3"/>
    <w:rsid w:val="007B4BBC"/>
    <w:rsid w:val="007B6017"/>
    <w:rsid w:val="007B65DD"/>
    <w:rsid w:val="007C0F42"/>
    <w:rsid w:val="007C136B"/>
    <w:rsid w:val="007C1E4E"/>
    <w:rsid w:val="007C2B1F"/>
    <w:rsid w:val="007C2EC2"/>
    <w:rsid w:val="007C5E59"/>
    <w:rsid w:val="007C5FAB"/>
    <w:rsid w:val="007C6072"/>
    <w:rsid w:val="007C6E0F"/>
    <w:rsid w:val="007C7E34"/>
    <w:rsid w:val="007D16A1"/>
    <w:rsid w:val="007D1C4A"/>
    <w:rsid w:val="007D1F58"/>
    <w:rsid w:val="007D204B"/>
    <w:rsid w:val="007D2A10"/>
    <w:rsid w:val="007D40E9"/>
    <w:rsid w:val="007D435C"/>
    <w:rsid w:val="007D5E2D"/>
    <w:rsid w:val="007D603F"/>
    <w:rsid w:val="007D6ED3"/>
    <w:rsid w:val="007D6FB0"/>
    <w:rsid w:val="007D7906"/>
    <w:rsid w:val="007D7BDE"/>
    <w:rsid w:val="007E2E15"/>
    <w:rsid w:val="007E2ED9"/>
    <w:rsid w:val="007E57F2"/>
    <w:rsid w:val="007E6829"/>
    <w:rsid w:val="007E6DA2"/>
    <w:rsid w:val="007E7FE4"/>
    <w:rsid w:val="007F079E"/>
    <w:rsid w:val="007F09D0"/>
    <w:rsid w:val="007F1F8C"/>
    <w:rsid w:val="007F5F00"/>
    <w:rsid w:val="007F67A1"/>
    <w:rsid w:val="007F6900"/>
    <w:rsid w:val="007F703D"/>
    <w:rsid w:val="007F7290"/>
    <w:rsid w:val="007F7646"/>
    <w:rsid w:val="007F7D83"/>
    <w:rsid w:val="0080085A"/>
    <w:rsid w:val="008039A1"/>
    <w:rsid w:val="00810886"/>
    <w:rsid w:val="00810B70"/>
    <w:rsid w:val="00810C31"/>
    <w:rsid w:val="00810C89"/>
    <w:rsid w:val="0081212A"/>
    <w:rsid w:val="00813C94"/>
    <w:rsid w:val="00813CD4"/>
    <w:rsid w:val="00814E61"/>
    <w:rsid w:val="008179A0"/>
    <w:rsid w:val="00817E96"/>
    <w:rsid w:val="00820580"/>
    <w:rsid w:val="00820A26"/>
    <w:rsid w:val="00820C2E"/>
    <w:rsid w:val="0082128E"/>
    <w:rsid w:val="00821327"/>
    <w:rsid w:val="00821E3D"/>
    <w:rsid w:val="00822C90"/>
    <w:rsid w:val="00823FE4"/>
    <w:rsid w:val="0082407A"/>
    <w:rsid w:val="00824E31"/>
    <w:rsid w:val="00824EA7"/>
    <w:rsid w:val="008253E6"/>
    <w:rsid w:val="008262EF"/>
    <w:rsid w:val="0082685D"/>
    <w:rsid w:val="00827A04"/>
    <w:rsid w:val="00832A2B"/>
    <w:rsid w:val="00832A80"/>
    <w:rsid w:val="0083305F"/>
    <w:rsid w:val="00833E00"/>
    <w:rsid w:val="008356EC"/>
    <w:rsid w:val="00836BAF"/>
    <w:rsid w:val="00836CBE"/>
    <w:rsid w:val="008378AE"/>
    <w:rsid w:val="008410A1"/>
    <w:rsid w:val="00841CCE"/>
    <w:rsid w:val="00843DF1"/>
    <w:rsid w:val="00844867"/>
    <w:rsid w:val="008456AC"/>
    <w:rsid w:val="00845761"/>
    <w:rsid w:val="00846284"/>
    <w:rsid w:val="008465C1"/>
    <w:rsid w:val="008469DA"/>
    <w:rsid w:val="00851CF4"/>
    <w:rsid w:val="0085285E"/>
    <w:rsid w:val="00853A62"/>
    <w:rsid w:val="00854A14"/>
    <w:rsid w:val="00855DC2"/>
    <w:rsid w:val="0085607A"/>
    <w:rsid w:val="008603EA"/>
    <w:rsid w:val="008623F9"/>
    <w:rsid w:val="0086277E"/>
    <w:rsid w:val="00864146"/>
    <w:rsid w:val="00865854"/>
    <w:rsid w:val="00865B8F"/>
    <w:rsid w:val="008678D8"/>
    <w:rsid w:val="008707DA"/>
    <w:rsid w:val="00871ED5"/>
    <w:rsid w:val="008727D2"/>
    <w:rsid w:val="0087296A"/>
    <w:rsid w:val="00875ABA"/>
    <w:rsid w:val="00875F3F"/>
    <w:rsid w:val="00876BC8"/>
    <w:rsid w:val="00880D39"/>
    <w:rsid w:val="0088117A"/>
    <w:rsid w:val="008823C6"/>
    <w:rsid w:val="00882AB8"/>
    <w:rsid w:val="00885F86"/>
    <w:rsid w:val="00886154"/>
    <w:rsid w:val="00887184"/>
    <w:rsid w:val="00887716"/>
    <w:rsid w:val="0089072C"/>
    <w:rsid w:val="00892FC7"/>
    <w:rsid w:val="008933C3"/>
    <w:rsid w:val="008939CA"/>
    <w:rsid w:val="008967D3"/>
    <w:rsid w:val="0089756E"/>
    <w:rsid w:val="008A0020"/>
    <w:rsid w:val="008A31B1"/>
    <w:rsid w:val="008A34FB"/>
    <w:rsid w:val="008A37B2"/>
    <w:rsid w:val="008A5862"/>
    <w:rsid w:val="008A68EC"/>
    <w:rsid w:val="008A69A6"/>
    <w:rsid w:val="008B0835"/>
    <w:rsid w:val="008B4646"/>
    <w:rsid w:val="008B4D60"/>
    <w:rsid w:val="008B5085"/>
    <w:rsid w:val="008B5AE7"/>
    <w:rsid w:val="008B5E3D"/>
    <w:rsid w:val="008B6C02"/>
    <w:rsid w:val="008B7943"/>
    <w:rsid w:val="008B7A06"/>
    <w:rsid w:val="008B7A25"/>
    <w:rsid w:val="008C2B91"/>
    <w:rsid w:val="008C3A2A"/>
    <w:rsid w:val="008C3EF0"/>
    <w:rsid w:val="008C5AF3"/>
    <w:rsid w:val="008C6553"/>
    <w:rsid w:val="008C6D2D"/>
    <w:rsid w:val="008C7618"/>
    <w:rsid w:val="008C7AC3"/>
    <w:rsid w:val="008D2833"/>
    <w:rsid w:val="008D3A8E"/>
    <w:rsid w:val="008D4DA6"/>
    <w:rsid w:val="008D5F79"/>
    <w:rsid w:val="008D685B"/>
    <w:rsid w:val="008E050A"/>
    <w:rsid w:val="008E3A26"/>
    <w:rsid w:val="008E3E81"/>
    <w:rsid w:val="008E6250"/>
    <w:rsid w:val="008E6B80"/>
    <w:rsid w:val="008E6C76"/>
    <w:rsid w:val="008E7257"/>
    <w:rsid w:val="008F0105"/>
    <w:rsid w:val="008F098B"/>
    <w:rsid w:val="008F0D77"/>
    <w:rsid w:val="008F17B4"/>
    <w:rsid w:val="008F287A"/>
    <w:rsid w:val="008F2B7B"/>
    <w:rsid w:val="008F353E"/>
    <w:rsid w:val="008F536F"/>
    <w:rsid w:val="008F5F01"/>
    <w:rsid w:val="008F63FD"/>
    <w:rsid w:val="008F668F"/>
    <w:rsid w:val="008F72CD"/>
    <w:rsid w:val="008F789D"/>
    <w:rsid w:val="0090015F"/>
    <w:rsid w:val="00900552"/>
    <w:rsid w:val="00900D86"/>
    <w:rsid w:val="009010BD"/>
    <w:rsid w:val="00903AF2"/>
    <w:rsid w:val="00905442"/>
    <w:rsid w:val="009110D6"/>
    <w:rsid w:val="0091155B"/>
    <w:rsid w:val="009115A7"/>
    <w:rsid w:val="00911A13"/>
    <w:rsid w:val="009128D0"/>
    <w:rsid w:val="00916D44"/>
    <w:rsid w:val="009177F0"/>
    <w:rsid w:val="00920899"/>
    <w:rsid w:val="00922FB1"/>
    <w:rsid w:val="009264ED"/>
    <w:rsid w:val="00926831"/>
    <w:rsid w:val="00926949"/>
    <w:rsid w:val="00926C14"/>
    <w:rsid w:val="0093011D"/>
    <w:rsid w:val="0093057B"/>
    <w:rsid w:val="0093117E"/>
    <w:rsid w:val="00931F9E"/>
    <w:rsid w:val="00932624"/>
    <w:rsid w:val="00932946"/>
    <w:rsid w:val="009352D1"/>
    <w:rsid w:val="00936C39"/>
    <w:rsid w:val="009375F6"/>
    <w:rsid w:val="00937FEA"/>
    <w:rsid w:val="009400A8"/>
    <w:rsid w:val="00943586"/>
    <w:rsid w:val="00945C38"/>
    <w:rsid w:val="00947BB3"/>
    <w:rsid w:val="00947F7C"/>
    <w:rsid w:val="009526C1"/>
    <w:rsid w:val="00952B4D"/>
    <w:rsid w:val="009542AE"/>
    <w:rsid w:val="00956CC8"/>
    <w:rsid w:val="009571FE"/>
    <w:rsid w:val="00957E6A"/>
    <w:rsid w:val="00960690"/>
    <w:rsid w:val="00963017"/>
    <w:rsid w:val="009633AC"/>
    <w:rsid w:val="00964258"/>
    <w:rsid w:val="00964A68"/>
    <w:rsid w:val="00964CCC"/>
    <w:rsid w:val="009656FA"/>
    <w:rsid w:val="00966439"/>
    <w:rsid w:val="009666A8"/>
    <w:rsid w:val="00967DDF"/>
    <w:rsid w:val="00967F7D"/>
    <w:rsid w:val="0097011F"/>
    <w:rsid w:val="009715CD"/>
    <w:rsid w:val="00971998"/>
    <w:rsid w:val="00971D8D"/>
    <w:rsid w:val="00971DB3"/>
    <w:rsid w:val="009745F0"/>
    <w:rsid w:val="00975D5C"/>
    <w:rsid w:val="009763BD"/>
    <w:rsid w:val="00976900"/>
    <w:rsid w:val="00976B29"/>
    <w:rsid w:val="00977FA8"/>
    <w:rsid w:val="009811FC"/>
    <w:rsid w:val="0098165C"/>
    <w:rsid w:val="00982449"/>
    <w:rsid w:val="00982730"/>
    <w:rsid w:val="009827C1"/>
    <w:rsid w:val="009832BB"/>
    <w:rsid w:val="00983CE8"/>
    <w:rsid w:val="009841AD"/>
    <w:rsid w:val="00984E77"/>
    <w:rsid w:val="00985514"/>
    <w:rsid w:val="00985AB5"/>
    <w:rsid w:val="0098692B"/>
    <w:rsid w:val="00986D43"/>
    <w:rsid w:val="009922D8"/>
    <w:rsid w:val="0099254B"/>
    <w:rsid w:val="00992D1A"/>
    <w:rsid w:val="00993190"/>
    <w:rsid w:val="009941DE"/>
    <w:rsid w:val="00994407"/>
    <w:rsid w:val="00994F5D"/>
    <w:rsid w:val="00995E14"/>
    <w:rsid w:val="009A0AFC"/>
    <w:rsid w:val="009A197B"/>
    <w:rsid w:val="009A33DB"/>
    <w:rsid w:val="009A44B8"/>
    <w:rsid w:val="009A4DB4"/>
    <w:rsid w:val="009A54BD"/>
    <w:rsid w:val="009A5878"/>
    <w:rsid w:val="009A7CB4"/>
    <w:rsid w:val="009B0BA2"/>
    <w:rsid w:val="009B1DC6"/>
    <w:rsid w:val="009B1DF7"/>
    <w:rsid w:val="009B2CCC"/>
    <w:rsid w:val="009B34C4"/>
    <w:rsid w:val="009B4031"/>
    <w:rsid w:val="009B4868"/>
    <w:rsid w:val="009B49EA"/>
    <w:rsid w:val="009B7954"/>
    <w:rsid w:val="009B7D3F"/>
    <w:rsid w:val="009C05FE"/>
    <w:rsid w:val="009C069D"/>
    <w:rsid w:val="009C1F6A"/>
    <w:rsid w:val="009C26C2"/>
    <w:rsid w:val="009C379D"/>
    <w:rsid w:val="009C4812"/>
    <w:rsid w:val="009C4EDD"/>
    <w:rsid w:val="009C5257"/>
    <w:rsid w:val="009C6AFC"/>
    <w:rsid w:val="009D2930"/>
    <w:rsid w:val="009D2A31"/>
    <w:rsid w:val="009D2ADF"/>
    <w:rsid w:val="009D41BB"/>
    <w:rsid w:val="009D42D2"/>
    <w:rsid w:val="009D45F2"/>
    <w:rsid w:val="009D7D92"/>
    <w:rsid w:val="009E11DA"/>
    <w:rsid w:val="009E168C"/>
    <w:rsid w:val="009E29F5"/>
    <w:rsid w:val="009E37EE"/>
    <w:rsid w:val="009E3CD3"/>
    <w:rsid w:val="009E4AED"/>
    <w:rsid w:val="009E59FA"/>
    <w:rsid w:val="009E5E90"/>
    <w:rsid w:val="009E6C70"/>
    <w:rsid w:val="009E7FDA"/>
    <w:rsid w:val="009F27E1"/>
    <w:rsid w:val="009F2808"/>
    <w:rsid w:val="009F2D04"/>
    <w:rsid w:val="009F4E1F"/>
    <w:rsid w:val="009F6658"/>
    <w:rsid w:val="00A01224"/>
    <w:rsid w:val="00A02293"/>
    <w:rsid w:val="00A0229A"/>
    <w:rsid w:val="00A046AB"/>
    <w:rsid w:val="00A048FB"/>
    <w:rsid w:val="00A05997"/>
    <w:rsid w:val="00A07124"/>
    <w:rsid w:val="00A10462"/>
    <w:rsid w:val="00A10721"/>
    <w:rsid w:val="00A10B38"/>
    <w:rsid w:val="00A11990"/>
    <w:rsid w:val="00A11F1D"/>
    <w:rsid w:val="00A1227B"/>
    <w:rsid w:val="00A13A76"/>
    <w:rsid w:val="00A1480A"/>
    <w:rsid w:val="00A14DDC"/>
    <w:rsid w:val="00A16EB2"/>
    <w:rsid w:val="00A17317"/>
    <w:rsid w:val="00A2545A"/>
    <w:rsid w:val="00A26289"/>
    <w:rsid w:val="00A2783A"/>
    <w:rsid w:val="00A27E25"/>
    <w:rsid w:val="00A3147F"/>
    <w:rsid w:val="00A31756"/>
    <w:rsid w:val="00A31D6A"/>
    <w:rsid w:val="00A33561"/>
    <w:rsid w:val="00A33AA6"/>
    <w:rsid w:val="00A35316"/>
    <w:rsid w:val="00A358FC"/>
    <w:rsid w:val="00A37626"/>
    <w:rsid w:val="00A40DB2"/>
    <w:rsid w:val="00A41135"/>
    <w:rsid w:val="00A413B8"/>
    <w:rsid w:val="00A41CFB"/>
    <w:rsid w:val="00A433FF"/>
    <w:rsid w:val="00A43660"/>
    <w:rsid w:val="00A44FDE"/>
    <w:rsid w:val="00A46B67"/>
    <w:rsid w:val="00A472B2"/>
    <w:rsid w:val="00A47F31"/>
    <w:rsid w:val="00A50E74"/>
    <w:rsid w:val="00A51835"/>
    <w:rsid w:val="00A51BE8"/>
    <w:rsid w:val="00A527BF"/>
    <w:rsid w:val="00A5328B"/>
    <w:rsid w:val="00A532B3"/>
    <w:rsid w:val="00A53BBE"/>
    <w:rsid w:val="00A53C9D"/>
    <w:rsid w:val="00A54834"/>
    <w:rsid w:val="00A55968"/>
    <w:rsid w:val="00A55C94"/>
    <w:rsid w:val="00A61B81"/>
    <w:rsid w:val="00A634BE"/>
    <w:rsid w:val="00A6476E"/>
    <w:rsid w:val="00A64989"/>
    <w:rsid w:val="00A64BB1"/>
    <w:rsid w:val="00A65521"/>
    <w:rsid w:val="00A6698D"/>
    <w:rsid w:val="00A72965"/>
    <w:rsid w:val="00A73569"/>
    <w:rsid w:val="00A752C2"/>
    <w:rsid w:val="00A756E4"/>
    <w:rsid w:val="00A76791"/>
    <w:rsid w:val="00A77802"/>
    <w:rsid w:val="00A779C1"/>
    <w:rsid w:val="00A8313F"/>
    <w:rsid w:val="00A8410F"/>
    <w:rsid w:val="00A8452A"/>
    <w:rsid w:val="00A84CF0"/>
    <w:rsid w:val="00A85B12"/>
    <w:rsid w:val="00A87AFB"/>
    <w:rsid w:val="00A91318"/>
    <w:rsid w:val="00A922A2"/>
    <w:rsid w:val="00A92548"/>
    <w:rsid w:val="00A93053"/>
    <w:rsid w:val="00A944B0"/>
    <w:rsid w:val="00A94FCE"/>
    <w:rsid w:val="00A978A4"/>
    <w:rsid w:val="00AA0DAB"/>
    <w:rsid w:val="00AA14E1"/>
    <w:rsid w:val="00AA1AA4"/>
    <w:rsid w:val="00AA2F4A"/>
    <w:rsid w:val="00AA362D"/>
    <w:rsid w:val="00AA3A2B"/>
    <w:rsid w:val="00AA496C"/>
    <w:rsid w:val="00AA5B0D"/>
    <w:rsid w:val="00AA5BF5"/>
    <w:rsid w:val="00AA7EA3"/>
    <w:rsid w:val="00AB156D"/>
    <w:rsid w:val="00AB1BD0"/>
    <w:rsid w:val="00AB2952"/>
    <w:rsid w:val="00AB30A8"/>
    <w:rsid w:val="00AC09C0"/>
    <w:rsid w:val="00AC134E"/>
    <w:rsid w:val="00AC634E"/>
    <w:rsid w:val="00AC6F84"/>
    <w:rsid w:val="00AD12E0"/>
    <w:rsid w:val="00AD16FC"/>
    <w:rsid w:val="00AD2B7B"/>
    <w:rsid w:val="00AD3374"/>
    <w:rsid w:val="00AD4E4A"/>
    <w:rsid w:val="00AD5DAF"/>
    <w:rsid w:val="00AD74E2"/>
    <w:rsid w:val="00AD7750"/>
    <w:rsid w:val="00AD7AB6"/>
    <w:rsid w:val="00AE0252"/>
    <w:rsid w:val="00AE0332"/>
    <w:rsid w:val="00AE08B5"/>
    <w:rsid w:val="00AE0A48"/>
    <w:rsid w:val="00AE0D09"/>
    <w:rsid w:val="00AE1F44"/>
    <w:rsid w:val="00AE247E"/>
    <w:rsid w:val="00AE3561"/>
    <w:rsid w:val="00AE47F9"/>
    <w:rsid w:val="00AE4CA2"/>
    <w:rsid w:val="00AE50B5"/>
    <w:rsid w:val="00AE5308"/>
    <w:rsid w:val="00AE68A2"/>
    <w:rsid w:val="00AF0799"/>
    <w:rsid w:val="00AF1F93"/>
    <w:rsid w:val="00AF31E1"/>
    <w:rsid w:val="00AF3B06"/>
    <w:rsid w:val="00AF5588"/>
    <w:rsid w:val="00AF73BA"/>
    <w:rsid w:val="00B00471"/>
    <w:rsid w:val="00B004D7"/>
    <w:rsid w:val="00B022ED"/>
    <w:rsid w:val="00B02AEE"/>
    <w:rsid w:val="00B0371B"/>
    <w:rsid w:val="00B043F1"/>
    <w:rsid w:val="00B04910"/>
    <w:rsid w:val="00B04F1C"/>
    <w:rsid w:val="00B058C2"/>
    <w:rsid w:val="00B05F19"/>
    <w:rsid w:val="00B06E3C"/>
    <w:rsid w:val="00B06F60"/>
    <w:rsid w:val="00B076A4"/>
    <w:rsid w:val="00B125B3"/>
    <w:rsid w:val="00B1289D"/>
    <w:rsid w:val="00B12B0F"/>
    <w:rsid w:val="00B12E55"/>
    <w:rsid w:val="00B13737"/>
    <w:rsid w:val="00B144FD"/>
    <w:rsid w:val="00B147C0"/>
    <w:rsid w:val="00B148CC"/>
    <w:rsid w:val="00B14FC8"/>
    <w:rsid w:val="00B17217"/>
    <w:rsid w:val="00B2067D"/>
    <w:rsid w:val="00B20A88"/>
    <w:rsid w:val="00B22DA4"/>
    <w:rsid w:val="00B23C2A"/>
    <w:rsid w:val="00B246F8"/>
    <w:rsid w:val="00B26342"/>
    <w:rsid w:val="00B2685F"/>
    <w:rsid w:val="00B26B00"/>
    <w:rsid w:val="00B30154"/>
    <w:rsid w:val="00B3048C"/>
    <w:rsid w:val="00B304EE"/>
    <w:rsid w:val="00B32DD1"/>
    <w:rsid w:val="00B3301B"/>
    <w:rsid w:val="00B340D4"/>
    <w:rsid w:val="00B34460"/>
    <w:rsid w:val="00B35329"/>
    <w:rsid w:val="00B357CD"/>
    <w:rsid w:val="00B361FE"/>
    <w:rsid w:val="00B37A3C"/>
    <w:rsid w:val="00B37EF8"/>
    <w:rsid w:val="00B41635"/>
    <w:rsid w:val="00B425E3"/>
    <w:rsid w:val="00B42D0B"/>
    <w:rsid w:val="00B44A61"/>
    <w:rsid w:val="00B44DED"/>
    <w:rsid w:val="00B46653"/>
    <w:rsid w:val="00B4683B"/>
    <w:rsid w:val="00B472A9"/>
    <w:rsid w:val="00B506A6"/>
    <w:rsid w:val="00B525EC"/>
    <w:rsid w:val="00B52874"/>
    <w:rsid w:val="00B52983"/>
    <w:rsid w:val="00B54228"/>
    <w:rsid w:val="00B542AB"/>
    <w:rsid w:val="00B54F8A"/>
    <w:rsid w:val="00B550CA"/>
    <w:rsid w:val="00B55FBC"/>
    <w:rsid w:val="00B57FEF"/>
    <w:rsid w:val="00B601D6"/>
    <w:rsid w:val="00B602F0"/>
    <w:rsid w:val="00B6177F"/>
    <w:rsid w:val="00B61EBA"/>
    <w:rsid w:val="00B62B49"/>
    <w:rsid w:val="00B62F58"/>
    <w:rsid w:val="00B6335A"/>
    <w:rsid w:val="00B63A72"/>
    <w:rsid w:val="00B64587"/>
    <w:rsid w:val="00B64A1A"/>
    <w:rsid w:val="00B64E4D"/>
    <w:rsid w:val="00B64F10"/>
    <w:rsid w:val="00B660A3"/>
    <w:rsid w:val="00B66654"/>
    <w:rsid w:val="00B6709A"/>
    <w:rsid w:val="00B702FD"/>
    <w:rsid w:val="00B70C77"/>
    <w:rsid w:val="00B70D7F"/>
    <w:rsid w:val="00B7133A"/>
    <w:rsid w:val="00B718BC"/>
    <w:rsid w:val="00B71CF5"/>
    <w:rsid w:val="00B72D0E"/>
    <w:rsid w:val="00B74D2B"/>
    <w:rsid w:val="00B7715D"/>
    <w:rsid w:val="00B77C73"/>
    <w:rsid w:val="00B80044"/>
    <w:rsid w:val="00B80925"/>
    <w:rsid w:val="00B80C3A"/>
    <w:rsid w:val="00B80DEC"/>
    <w:rsid w:val="00B80F51"/>
    <w:rsid w:val="00B81ABA"/>
    <w:rsid w:val="00B85A3C"/>
    <w:rsid w:val="00B8775D"/>
    <w:rsid w:val="00B87B91"/>
    <w:rsid w:val="00B9163E"/>
    <w:rsid w:val="00B91AAF"/>
    <w:rsid w:val="00B928F2"/>
    <w:rsid w:val="00B93315"/>
    <w:rsid w:val="00B94272"/>
    <w:rsid w:val="00B960D0"/>
    <w:rsid w:val="00B96C4E"/>
    <w:rsid w:val="00BA0AD2"/>
    <w:rsid w:val="00BA1D3E"/>
    <w:rsid w:val="00BA3095"/>
    <w:rsid w:val="00BA6348"/>
    <w:rsid w:val="00BA7CE5"/>
    <w:rsid w:val="00BB57A5"/>
    <w:rsid w:val="00BB692E"/>
    <w:rsid w:val="00BB7868"/>
    <w:rsid w:val="00BC1E16"/>
    <w:rsid w:val="00BC204A"/>
    <w:rsid w:val="00BC20FE"/>
    <w:rsid w:val="00BC2A8F"/>
    <w:rsid w:val="00BC37DA"/>
    <w:rsid w:val="00BC5132"/>
    <w:rsid w:val="00BC6012"/>
    <w:rsid w:val="00BC6F5C"/>
    <w:rsid w:val="00BC72D4"/>
    <w:rsid w:val="00BD2230"/>
    <w:rsid w:val="00BD35B4"/>
    <w:rsid w:val="00BD37DF"/>
    <w:rsid w:val="00BD39F1"/>
    <w:rsid w:val="00BD72F6"/>
    <w:rsid w:val="00BD7CA3"/>
    <w:rsid w:val="00BE0265"/>
    <w:rsid w:val="00BE1640"/>
    <w:rsid w:val="00BE21CD"/>
    <w:rsid w:val="00BE3162"/>
    <w:rsid w:val="00BE7C08"/>
    <w:rsid w:val="00BF07B8"/>
    <w:rsid w:val="00BF1C58"/>
    <w:rsid w:val="00BF1EEE"/>
    <w:rsid w:val="00BF3BE2"/>
    <w:rsid w:val="00BF446D"/>
    <w:rsid w:val="00BF5870"/>
    <w:rsid w:val="00BF591D"/>
    <w:rsid w:val="00BF7D46"/>
    <w:rsid w:val="00C01DD1"/>
    <w:rsid w:val="00C01FAF"/>
    <w:rsid w:val="00C02936"/>
    <w:rsid w:val="00C057F4"/>
    <w:rsid w:val="00C05A0A"/>
    <w:rsid w:val="00C1321A"/>
    <w:rsid w:val="00C145DF"/>
    <w:rsid w:val="00C14DA2"/>
    <w:rsid w:val="00C1526E"/>
    <w:rsid w:val="00C15682"/>
    <w:rsid w:val="00C1594D"/>
    <w:rsid w:val="00C15B8F"/>
    <w:rsid w:val="00C16427"/>
    <w:rsid w:val="00C17664"/>
    <w:rsid w:val="00C17A75"/>
    <w:rsid w:val="00C17B04"/>
    <w:rsid w:val="00C20779"/>
    <w:rsid w:val="00C213AF"/>
    <w:rsid w:val="00C21D77"/>
    <w:rsid w:val="00C21DE5"/>
    <w:rsid w:val="00C24D27"/>
    <w:rsid w:val="00C255F8"/>
    <w:rsid w:val="00C26C78"/>
    <w:rsid w:val="00C309B5"/>
    <w:rsid w:val="00C31064"/>
    <w:rsid w:val="00C31143"/>
    <w:rsid w:val="00C32EE0"/>
    <w:rsid w:val="00C34B16"/>
    <w:rsid w:val="00C35163"/>
    <w:rsid w:val="00C3592A"/>
    <w:rsid w:val="00C35DE9"/>
    <w:rsid w:val="00C3655B"/>
    <w:rsid w:val="00C402BB"/>
    <w:rsid w:val="00C402C8"/>
    <w:rsid w:val="00C43431"/>
    <w:rsid w:val="00C4513E"/>
    <w:rsid w:val="00C46ECD"/>
    <w:rsid w:val="00C4741C"/>
    <w:rsid w:val="00C4783C"/>
    <w:rsid w:val="00C47A21"/>
    <w:rsid w:val="00C508D9"/>
    <w:rsid w:val="00C50AF9"/>
    <w:rsid w:val="00C51AE4"/>
    <w:rsid w:val="00C5256D"/>
    <w:rsid w:val="00C528EC"/>
    <w:rsid w:val="00C52EAB"/>
    <w:rsid w:val="00C533C1"/>
    <w:rsid w:val="00C53410"/>
    <w:rsid w:val="00C537FD"/>
    <w:rsid w:val="00C54330"/>
    <w:rsid w:val="00C548B5"/>
    <w:rsid w:val="00C5579F"/>
    <w:rsid w:val="00C56A58"/>
    <w:rsid w:val="00C60404"/>
    <w:rsid w:val="00C6120C"/>
    <w:rsid w:val="00C6124F"/>
    <w:rsid w:val="00C61D7C"/>
    <w:rsid w:val="00C622D0"/>
    <w:rsid w:val="00C6237E"/>
    <w:rsid w:val="00C628E8"/>
    <w:rsid w:val="00C70D4C"/>
    <w:rsid w:val="00C714B1"/>
    <w:rsid w:val="00C72685"/>
    <w:rsid w:val="00C731A5"/>
    <w:rsid w:val="00C740A4"/>
    <w:rsid w:val="00C75432"/>
    <w:rsid w:val="00C755FB"/>
    <w:rsid w:val="00C75741"/>
    <w:rsid w:val="00C770D9"/>
    <w:rsid w:val="00C77339"/>
    <w:rsid w:val="00C774D4"/>
    <w:rsid w:val="00C826F6"/>
    <w:rsid w:val="00C834EA"/>
    <w:rsid w:val="00C836F2"/>
    <w:rsid w:val="00C83EE4"/>
    <w:rsid w:val="00C847AF"/>
    <w:rsid w:val="00C84A96"/>
    <w:rsid w:val="00C85348"/>
    <w:rsid w:val="00C854B5"/>
    <w:rsid w:val="00C876E4"/>
    <w:rsid w:val="00C87B4B"/>
    <w:rsid w:val="00C92E1B"/>
    <w:rsid w:val="00C93403"/>
    <w:rsid w:val="00C94B4D"/>
    <w:rsid w:val="00C95E5E"/>
    <w:rsid w:val="00C96DCF"/>
    <w:rsid w:val="00C97103"/>
    <w:rsid w:val="00CA013F"/>
    <w:rsid w:val="00CA09A5"/>
    <w:rsid w:val="00CA137A"/>
    <w:rsid w:val="00CA14E1"/>
    <w:rsid w:val="00CA1AE1"/>
    <w:rsid w:val="00CA235A"/>
    <w:rsid w:val="00CA2A33"/>
    <w:rsid w:val="00CA3017"/>
    <w:rsid w:val="00CA346F"/>
    <w:rsid w:val="00CA4E93"/>
    <w:rsid w:val="00CA5606"/>
    <w:rsid w:val="00CA5D6A"/>
    <w:rsid w:val="00CA630C"/>
    <w:rsid w:val="00CA7053"/>
    <w:rsid w:val="00CA7A48"/>
    <w:rsid w:val="00CA7C16"/>
    <w:rsid w:val="00CB0AB0"/>
    <w:rsid w:val="00CB1181"/>
    <w:rsid w:val="00CB35E2"/>
    <w:rsid w:val="00CB35EB"/>
    <w:rsid w:val="00CB5BB6"/>
    <w:rsid w:val="00CB6AAD"/>
    <w:rsid w:val="00CB73CB"/>
    <w:rsid w:val="00CB7F53"/>
    <w:rsid w:val="00CC122B"/>
    <w:rsid w:val="00CC1661"/>
    <w:rsid w:val="00CC17EC"/>
    <w:rsid w:val="00CC2B1A"/>
    <w:rsid w:val="00CC310A"/>
    <w:rsid w:val="00CC60F7"/>
    <w:rsid w:val="00CC6566"/>
    <w:rsid w:val="00CC6B05"/>
    <w:rsid w:val="00CC6BF0"/>
    <w:rsid w:val="00CC700D"/>
    <w:rsid w:val="00CC7078"/>
    <w:rsid w:val="00CC75E1"/>
    <w:rsid w:val="00CD02A5"/>
    <w:rsid w:val="00CD22EA"/>
    <w:rsid w:val="00CD2832"/>
    <w:rsid w:val="00CD3BA6"/>
    <w:rsid w:val="00CD5128"/>
    <w:rsid w:val="00CD5F93"/>
    <w:rsid w:val="00CD646C"/>
    <w:rsid w:val="00CD6D18"/>
    <w:rsid w:val="00CD7C4F"/>
    <w:rsid w:val="00CE0231"/>
    <w:rsid w:val="00CE2C13"/>
    <w:rsid w:val="00CE45FD"/>
    <w:rsid w:val="00CE4847"/>
    <w:rsid w:val="00CE560D"/>
    <w:rsid w:val="00CE5D82"/>
    <w:rsid w:val="00CE6277"/>
    <w:rsid w:val="00CE647B"/>
    <w:rsid w:val="00CF003C"/>
    <w:rsid w:val="00CF05D3"/>
    <w:rsid w:val="00CF1C5A"/>
    <w:rsid w:val="00CF2787"/>
    <w:rsid w:val="00CF2CC9"/>
    <w:rsid w:val="00CF3D5D"/>
    <w:rsid w:val="00CF583A"/>
    <w:rsid w:val="00CF5AB1"/>
    <w:rsid w:val="00CF6C16"/>
    <w:rsid w:val="00CF7288"/>
    <w:rsid w:val="00CF75E1"/>
    <w:rsid w:val="00D00ACB"/>
    <w:rsid w:val="00D00B03"/>
    <w:rsid w:val="00D016F2"/>
    <w:rsid w:val="00D0258B"/>
    <w:rsid w:val="00D0460E"/>
    <w:rsid w:val="00D06148"/>
    <w:rsid w:val="00D06799"/>
    <w:rsid w:val="00D06ABB"/>
    <w:rsid w:val="00D07020"/>
    <w:rsid w:val="00D07C2F"/>
    <w:rsid w:val="00D126A1"/>
    <w:rsid w:val="00D156E3"/>
    <w:rsid w:val="00D15D3A"/>
    <w:rsid w:val="00D169E0"/>
    <w:rsid w:val="00D16AB0"/>
    <w:rsid w:val="00D16E6E"/>
    <w:rsid w:val="00D17AF1"/>
    <w:rsid w:val="00D20872"/>
    <w:rsid w:val="00D23990"/>
    <w:rsid w:val="00D25C54"/>
    <w:rsid w:val="00D25E31"/>
    <w:rsid w:val="00D275ED"/>
    <w:rsid w:val="00D275F6"/>
    <w:rsid w:val="00D3118F"/>
    <w:rsid w:val="00D31F39"/>
    <w:rsid w:val="00D3441D"/>
    <w:rsid w:val="00D3649C"/>
    <w:rsid w:val="00D43A94"/>
    <w:rsid w:val="00D43D1B"/>
    <w:rsid w:val="00D43D38"/>
    <w:rsid w:val="00D4514B"/>
    <w:rsid w:val="00D507FA"/>
    <w:rsid w:val="00D50A18"/>
    <w:rsid w:val="00D51307"/>
    <w:rsid w:val="00D525F8"/>
    <w:rsid w:val="00D53685"/>
    <w:rsid w:val="00D53E91"/>
    <w:rsid w:val="00D55376"/>
    <w:rsid w:val="00D56B74"/>
    <w:rsid w:val="00D573C1"/>
    <w:rsid w:val="00D60203"/>
    <w:rsid w:val="00D65496"/>
    <w:rsid w:val="00D671FD"/>
    <w:rsid w:val="00D67DE5"/>
    <w:rsid w:val="00D70E59"/>
    <w:rsid w:val="00D717AE"/>
    <w:rsid w:val="00D72D56"/>
    <w:rsid w:val="00D7327E"/>
    <w:rsid w:val="00D73731"/>
    <w:rsid w:val="00D73D27"/>
    <w:rsid w:val="00D73EDA"/>
    <w:rsid w:val="00D74AB7"/>
    <w:rsid w:val="00D74B32"/>
    <w:rsid w:val="00D761E1"/>
    <w:rsid w:val="00D77264"/>
    <w:rsid w:val="00D77AB8"/>
    <w:rsid w:val="00D77E4F"/>
    <w:rsid w:val="00D82915"/>
    <w:rsid w:val="00D83610"/>
    <w:rsid w:val="00D84887"/>
    <w:rsid w:val="00D85564"/>
    <w:rsid w:val="00D85857"/>
    <w:rsid w:val="00D86666"/>
    <w:rsid w:val="00D87A90"/>
    <w:rsid w:val="00D90616"/>
    <w:rsid w:val="00D92624"/>
    <w:rsid w:val="00D93199"/>
    <w:rsid w:val="00D935FA"/>
    <w:rsid w:val="00D94EB3"/>
    <w:rsid w:val="00D952CD"/>
    <w:rsid w:val="00D95312"/>
    <w:rsid w:val="00D9750A"/>
    <w:rsid w:val="00DA07FE"/>
    <w:rsid w:val="00DA1565"/>
    <w:rsid w:val="00DA16C3"/>
    <w:rsid w:val="00DA1F09"/>
    <w:rsid w:val="00DA2E88"/>
    <w:rsid w:val="00DA3BF5"/>
    <w:rsid w:val="00DA4C59"/>
    <w:rsid w:val="00DA5110"/>
    <w:rsid w:val="00DA5497"/>
    <w:rsid w:val="00DA5839"/>
    <w:rsid w:val="00DA5AE4"/>
    <w:rsid w:val="00DA7013"/>
    <w:rsid w:val="00DA78A6"/>
    <w:rsid w:val="00DB1280"/>
    <w:rsid w:val="00DB1619"/>
    <w:rsid w:val="00DB219B"/>
    <w:rsid w:val="00DB2F04"/>
    <w:rsid w:val="00DB4144"/>
    <w:rsid w:val="00DB482D"/>
    <w:rsid w:val="00DB4F7B"/>
    <w:rsid w:val="00DB564A"/>
    <w:rsid w:val="00DB5EC3"/>
    <w:rsid w:val="00DB758B"/>
    <w:rsid w:val="00DC1B9C"/>
    <w:rsid w:val="00DC5446"/>
    <w:rsid w:val="00DC6C01"/>
    <w:rsid w:val="00DC6FC4"/>
    <w:rsid w:val="00DC7529"/>
    <w:rsid w:val="00DD0264"/>
    <w:rsid w:val="00DD0327"/>
    <w:rsid w:val="00DD12A4"/>
    <w:rsid w:val="00DD16BB"/>
    <w:rsid w:val="00DD1D5D"/>
    <w:rsid w:val="00DD2C7B"/>
    <w:rsid w:val="00DD3C6F"/>
    <w:rsid w:val="00DD412D"/>
    <w:rsid w:val="00DD5A0D"/>
    <w:rsid w:val="00DD67CA"/>
    <w:rsid w:val="00DD7B86"/>
    <w:rsid w:val="00DD7F49"/>
    <w:rsid w:val="00DE01EA"/>
    <w:rsid w:val="00DE0343"/>
    <w:rsid w:val="00DE524C"/>
    <w:rsid w:val="00DE5BE4"/>
    <w:rsid w:val="00DE7BCE"/>
    <w:rsid w:val="00DF0C42"/>
    <w:rsid w:val="00DF15E4"/>
    <w:rsid w:val="00DF1627"/>
    <w:rsid w:val="00DF2AEC"/>
    <w:rsid w:val="00DF48EF"/>
    <w:rsid w:val="00DF6815"/>
    <w:rsid w:val="00DF6B7A"/>
    <w:rsid w:val="00DF79D7"/>
    <w:rsid w:val="00E000F9"/>
    <w:rsid w:val="00E0023E"/>
    <w:rsid w:val="00E00AE4"/>
    <w:rsid w:val="00E0129C"/>
    <w:rsid w:val="00E01C72"/>
    <w:rsid w:val="00E0511A"/>
    <w:rsid w:val="00E06457"/>
    <w:rsid w:val="00E074A7"/>
    <w:rsid w:val="00E107CE"/>
    <w:rsid w:val="00E11E5B"/>
    <w:rsid w:val="00E12757"/>
    <w:rsid w:val="00E12BF4"/>
    <w:rsid w:val="00E1413A"/>
    <w:rsid w:val="00E147C7"/>
    <w:rsid w:val="00E15573"/>
    <w:rsid w:val="00E21FE3"/>
    <w:rsid w:val="00E22A0D"/>
    <w:rsid w:val="00E250D9"/>
    <w:rsid w:val="00E25C9F"/>
    <w:rsid w:val="00E268FD"/>
    <w:rsid w:val="00E27F20"/>
    <w:rsid w:val="00E30687"/>
    <w:rsid w:val="00E315B9"/>
    <w:rsid w:val="00E31AF0"/>
    <w:rsid w:val="00E327A0"/>
    <w:rsid w:val="00E35650"/>
    <w:rsid w:val="00E35BBC"/>
    <w:rsid w:val="00E35D8B"/>
    <w:rsid w:val="00E35DE5"/>
    <w:rsid w:val="00E36153"/>
    <w:rsid w:val="00E367D1"/>
    <w:rsid w:val="00E40308"/>
    <w:rsid w:val="00E40919"/>
    <w:rsid w:val="00E40DAE"/>
    <w:rsid w:val="00E42250"/>
    <w:rsid w:val="00E42FB0"/>
    <w:rsid w:val="00E43FFE"/>
    <w:rsid w:val="00E5058D"/>
    <w:rsid w:val="00E51DF7"/>
    <w:rsid w:val="00E52538"/>
    <w:rsid w:val="00E54DC2"/>
    <w:rsid w:val="00E566F8"/>
    <w:rsid w:val="00E573A1"/>
    <w:rsid w:val="00E57761"/>
    <w:rsid w:val="00E61598"/>
    <w:rsid w:val="00E62A03"/>
    <w:rsid w:val="00E6454F"/>
    <w:rsid w:val="00E65CEA"/>
    <w:rsid w:val="00E67442"/>
    <w:rsid w:val="00E72997"/>
    <w:rsid w:val="00E7395B"/>
    <w:rsid w:val="00E73DA3"/>
    <w:rsid w:val="00E73F32"/>
    <w:rsid w:val="00E75826"/>
    <w:rsid w:val="00E75EED"/>
    <w:rsid w:val="00E76607"/>
    <w:rsid w:val="00E76C5C"/>
    <w:rsid w:val="00E810C2"/>
    <w:rsid w:val="00E831E3"/>
    <w:rsid w:val="00E8347B"/>
    <w:rsid w:val="00E83862"/>
    <w:rsid w:val="00E84D4E"/>
    <w:rsid w:val="00E8568A"/>
    <w:rsid w:val="00E85A87"/>
    <w:rsid w:val="00E926DA"/>
    <w:rsid w:val="00E929B3"/>
    <w:rsid w:val="00E93674"/>
    <w:rsid w:val="00E937BC"/>
    <w:rsid w:val="00E94624"/>
    <w:rsid w:val="00E95D17"/>
    <w:rsid w:val="00E97495"/>
    <w:rsid w:val="00E97C2F"/>
    <w:rsid w:val="00EA5ED0"/>
    <w:rsid w:val="00EA68C0"/>
    <w:rsid w:val="00EA7103"/>
    <w:rsid w:val="00EB153A"/>
    <w:rsid w:val="00EB1762"/>
    <w:rsid w:val="00EB1FAD"/>
    <w:rsid w:val="00EB2169"/>
    <w:rsid w:val="00EB2FCF"/>
    <w:rsid w:val="00EB55E7"/>
    <w:rsid w:val="00EB6DD3"/>
    <w:rsid w:val="00EB6E0D"/>
    <w:rsid w:val="00EC0A06"/>
    <w:rsid w:val="00EC0B65"/>
    <w:rsid w:val="00EC15FC"/>
    <w:rsid w:val="00EC1BC5"/>
    <w:rsid w:val="00EC1C2E"/>
    <w:rsid w:val="00EC36AB"/>
    <w:rsid w:val="00EC3FCE"/>
    <w:rsid w:val="00EC619A"/>
    <w:rsid w:val="00EC65CA"/>
    <w:rsid w:val="00EC68A2"/>
    <w:rsid w:val="00EC6B18"/>
    <w:rsid w:val="00EC7B72"/>
    <w:rsid w:val="00EC7C10"/>
    <w:rsid w:val="00ED13D6"/>
    <w:rsid w:val="00ED2D0A"/>
    <w:rsid w:val="00ED33C3"/>
    <w:rsid w:val="00ED4401"/>
    <w:rsid w:val="00ED4BD8"/>
    <w:rsid w:val="00ED530D"/>
    <w:rsid w:val="00ED59FD"/>
    <w:rsid w:val="00ED63F7"/>
    <w:rsid w:val="00EE05CD"/>
    <w:rsid w:val="00EE1488"/>
    <w:rsid w:val="00EE15E1"/>
    <w:rsid w:val="00EE24DC"/>
    <w:rsid w:val="00EE2572"/>
    <w:rsid w:val="00EE25D1"/>
    <w:rsid w:val="00EE3B97"/>
    <w:rsid w:val="00EE3E8C"/>
    <w:rsid w:val="00EE5963"/>
    <w:rsid w:val="00EE59E8"/>
    <w:rsid w:val="00EE6BC2"/>
    <w:rsid w:val="00EE7819"/>
    <w:rsid w:val="00EF0C55"/>
    <w:rsid w:val="00EF3696"/>
    <w:rsid w:val="00EF4583"/>
    <w:rsid w:val="00EF5217"/>
    <w:rsid w:val="00EF55D9"/>
    <w:rsid w:val="00EF5C89"/>
    <w:rsid w:val="00EF5DD0"/>
    <w:rsid w:val="00EF6F34"/>
    <w:rsid w:val="00EF78BC"/>
    <w:rsid w:val="00F00C58"/>
    <w:rsid w:val="00F039AA"/>
    <w:rsid w:val="00F041E9"/>
    <w:rsid w:val="00F045C4"/>
    <w:rsid w:val="00F05D58"/>
    <w:rsid w:val="00F069D9"/>
    <w:rsid w:val="00F06A62"/>
    <w:rsid w:val="00F074AA"/>
    <w:rsid w:val="00F1131F"/>
    <w:rsid w:val="00F116B8"/>
    <w:rsid w:val="00F11A4B"/>
    <w:rsid w:val="00F11D76"/>
    <w:rsid w:val="00F137E3"/>
    <w:rsid w:val="00F13DEF"/>
    <w:rsid w:val="00F14C24"/>
    <w:rsid w:val="00F17B15"/>
    <w:rsid w:val="00F20234"/>
    <w:rsid w:val="00F20418"/>
    <w:rsid w:val="00F21FEB"/>
    <w:rsid w:val="00F220EE"/>
    <w:rsid w:val="00F222C3"/>
    <w:rsid w:val="00F22390"/>
    <w:rsid w:val="00F2318C"/>
    <w:rsid w:val="00F23CEC"/>
    <w:rsid w:val="00F24016"/>
    <w:rsid w:val="00F24419"/>
    <w:rsid w:val="00F253B5"/>
    <w:rsid w:val="00F26085"/>
    <w:rsid w:val="00F26460"/>
    <w:rsid w:val="00F27720"/>
    <w:rsid w:val="00F310A8"/>
    <w:rsid w:val="00F315F9"/>
    <w:rsid w:val="00F31853"/>
    <w:rsid w:val="00F31AEC"/>
    <w:rsid w:val="00F32222"/>
    <w:rsid w:val="00F32572"/>
    <w:rsid w:val="00F331A0"/>
    <w:rsid w:val="00F3376C"/>
    <w:rsid w:val="00F34F65"/>
    <w:rsid w:val="00F356D5"/>
    <w:rsid w:val="00F35D3F"/>
    <w:rsid w:val="00F36BC0"/>
    <w:rsid w:val="00F370F4"/>
    <w:rsid w:val="00F378E6"/>
    <w:rsid w:val="00F4534D"/>
    <w:rsid w:val="00F519F0"/>
    <w:rsid w:val="00F5382B"/>
    <w:rsid w:val="00F60DA7"/>
    <w:rsid w:val="00F61306"/>
    <w:rsid w:val="00F618D4"/>
    <w:rsid w:val="00F61CBC"/>
    <w:rsid w:val="00F61DA8"/>
    <w:rsid w:val="00F6348A"/>
    <w:rsid w:val="00F64A56"/>
    <w:rsid w:val="00F67642"/>
    <w:rsid w:val="00F71853"/>
    <w:rsid w:val="00F7226D"/>
    <w:rsid w:val="00F757A8"/>
    <w:rsid w:val="00F75FF1"/>
    <w:rsid w:val="00F8099F"/>
    <w:rsid w:val="00F81026"/>
    <w:rsid w:val="00F812A5"/>
    <w:rsid w:val="00F814D1"/>
    <w:rsid w:val="00F81C55"/>
    <w:rsid w:val="00F81F86"/>
    <w:rsid w:val="00F826C7"/>
    <w:rsid w:val="00F8451E"/>
    <w:rsid w:val="00F84AC1"/>
    <w:rsid w:val="00F8528B"/>
    <w:rsid w:val="00F85D16"/>
    <w:rsid w:val="00F868BC"/>
    <w:rsid w:val="00F86C5D"/>
    <w:rsid w:val="00F90325"/>
    <w:rsid w:val="00F91DFE"/>
    <w:rsid w:val="00F93F27"/>
    <w:rsid w:val="00F93F54"/>
    <w:rsid w:val="00F941BE"/>
    <w:rsid w:val="00F94C1E"/>
    <w:rsid w:val="00FA06AD"/>
    <w:rsid w:val="00FA07C0"/>
    <w:rsid w:val="00FA150D"/>
    <w:rsid w:val="00FA3072"/>
    <w:rsid w:val="00FA35A4"/>
    <w:rsid w:val="00FA4480"/>
    <w:rsid w:val="00FA4C54"/>
    <w:rsid w:val="00FA5F7B"/>
    <w:rsid w:val="00FA6BA6"/>
    <w:rsid w:val="00FA701D"/>
    <w:rsid w:val="00FA7444"/>
    <w:rsid w:val="00FA787E"/>
    <w:rsid w:val="00FA7D7B"/>
    <w:rsid w:val="00FB096D"/>
    <w:rsid w:val="00FB1A98"/>
    <w:rsid w:val="00FB20B9"/>
    <w:rsid w:val="00FB285D"/>
    <w:rsid w:val="00FB32C5"/>
    <w:rsid w:val="00FB4200"/>
    <w:rsid w:val="00FB470C"/>
    <w:rsid w:val="00FB4ECE"/>
    <w:rsid w:val="00FB5658"/>
    <w:rsid w:val="00FB56AD"/>
    <w:rsid w:val="00FB5A1A"/>
    <w:rsid w:val="00FB6391"/>
    <w:rsid w:val="00FC00BA"/>
    <w:rsid w:val="00FC0216"/>
    <w:rsid w:val="00FC066E"/>
    <w:rsid w:val="00FC1B94"/>
    <w:rsid w:val="00FC3197"/>
    <w:rsid w:val="00FC33BF"/>
    <w:rsid w:val="00FC349F"/>
    <w:rsid w:val="00FC3619"/>
    <w:rsid w:val="00FC36E3"/>
    <w:rsid w:val="00FC4D35"/>
    <w:rsid w:val="00FC4F8C"/>
    <w:rsid w:val="00FC4F91"/>
    <w:rsid w:val="00FC54DE"/>
    <w:rsid w:val="00FC6E9E"/>
    <w:rsid w:val="00FC765C"/>
    <w:rsid w:val="00FD094E"/>
    <w:rsid w:val="00FD2B61"/>
    <w:rsid w:val="00FD2E19"/>
    <w:rsid w:val="00FD33A7"/>
    <w:rsid w:val="00FD3B97"/>
    <w:rsid w:val="00FD4AF7"/>
    <w:rsid w:val="00FD521C"/>
    <w:rsid w:val="00FD6149"/>
    <w:rsid w:val="00FD6439"/>
    <w:rsid w:val="00FD72FD"/>
    <w:rsid w:val="00FD79F8"/>
    <w:rsid w:val="00FE081F"/>
    <w:rsid w:val="00FE228B"/>
    <w:rsid w:val="00FE23A4"/>
    <w:rsid w:val="00FE2EF7"/>
    <w:rsid w:val="00FE5B63"/>
    <w:rsid w:val="00FE5BF2"/>
    <w:rsid w:val="00FE6780"/>
    <w:rsid w:val="00FF10D3"/>
    <w:rsid w:val="00FF2129"/>
    <w:rsid w:val="00FF225F"/>
    <w:rsid w:val="00FF3AA4"/>
    <w:rsid w:val="00FF4575"/>
    <w:rsid w:val="00FF47F3"/>
    <w:rsid w:val="00FF4B4C"/>
    <w:rsid w:val="00FF4C3B"/>
    <w:rsid w:val="00FF6479"/>
    <w:rsid w:val="00FF6AD4"/>
    <w:rsid w:val="00FF7076"/>
    <w:rsid w:val="00FF7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B602BB9DDBB4A593D61033880E7EEDD9822AD21BE60A998146F40893722E6B4DB440D94C29647FT1K5J" TargetMode="External"/><Relationship Id="rId21" Type="http://schemas.openxmlformats.org/officeDocument/2006/relationships/hyperlink" Target="consultantplus://offline/ref=37B602BB9DDBB4A593D61033880E7EEDD08223D915EF5793891FF80A947D717C4AFD4CD84C2967T7K3J" TargetMode="External"/><Relationship Id="rId34" Type="http://schemas.openxmlformats.org/officeDocument/2006/relationships/hyperlink" Target="consultantplus://offline/ref=37B602BB9DDBB4A593D61033880E7EEDD9822AD21BE60A998146F40893722E6B4DB440D94C29647CT1K2J" TargetMode="External"/><Relationship Id="rId42" Type="http://schemas.openxmlformats.org/officeDocument/2006/relationships/hyperlink" Target="consultantplus://offline/ref=37B602BB9DDBB4A593D61033880E7EEDD08223D915EF5793891FF80A947D717C4AFD4CD84C2966T7KAJ" TargetMode="External"/><Relationship Id="rId47" Type="http://schemas.openxmlformats.org/officeDocument/2006/relationships/hyperlink" Target="consultantplus://offline/ref=37B602BB9DDBB4A593D61033880E7EEDD9822AD21BE60A998146F40893722E6B4DB440D94C29647DT1K0J" TargetMode="External"/><Relationship Id="rId50" Type="http://schemas.openxmlformats.org/officeDocument/2006/relationships/hyperlink" Target="consultantplus://offline/ref=37B602BB9DDBB4A593D61033880E7EEDD9842FDC1BE10A998146F40893722E6B4DB440D94C296678T1KBJ" TargetMode="External"/><Relationship Id="rId55" Type="http://schemas.openxmlformats.org/officeDocument/2006/relationships/hyperlink" Target="consultantplus://offline/ref=37B602BB9DDBB4A593D61033880E7EEDD98323DF17E40A998146F40893T7K2J" TargetMode="External"/><Relationship Id="rId63" Type="http://schemas.openxmlformats.org/officeDocument/2006/relationships/hyperlink" Target="consultantplus://offline/ref=37B602BB9DDBB4A593D61033880E7EEDD9822AD21BE60A998146F40893722E6B4DB440D94C296472T1K0J" TargetMode="External"/><Relationship Id="rId68" Type="http://schemas.openxmlformats.org/officeDocument/2006/relationships/hyperlink" Target="consultantplus://offline/ref=37B602BB9DDBB4A593D61033880E7EEDD18322D212EF5793891FF80AT9K4J" TargetMode="External"/><Relationship Id="rId76" Type="http://schemas.openxmlformats.org/officeDocument/2006/relationships/hyperlink" Target="consultantplus://offline/ref=F3EE3A75407708B542D663B6F41120363DAB99708537E6643E04BA81D90A7F92C33FA4E7EDEE5DCFUDK1J" TargetMode="External"/><Relationship Id="rId84" Type="http://schemas.openxmlformats.org/officeDocument/2006/relationships/hyperlink" Target="consultantplus://offline/ref=F3EE3A75407708B542D663B6F41120363DAB9B748E35E6643E04BA81D90A7F92C33FA4E5UEKBJ" TargetMode="External"/><Relationship Id="rId89" Type="http://schemas.openxmlformats.org/officeDocument/2006/relationships/hyperlink" Target="consultantplus://offline/ref=F3EE3A75407708B542D663B6F41120363DAB99738533E6643E04BA81D90A7F92C33FA4E7EDEE5ACEUDKCJ" TargetMode="External"/><Relationship Id="rId97" Type="http://schemas.openxmlformats.org/officeDocument/2006/relationships/fontTable" Target="fontTable.xml"/><Relationship Id="rId7" Type="http://schemas.openxmlformats.org/officeDocument/2006/relationships/hyperlink" Target="consultantplus://offline/ref=37B602BB9DDBB4A593D61033880E7EEDD08123D914EF5793891FF80A947D717C4AFD4CD84C2967T7K2J" TargetMode="External"/><Relationship Id="rId71" Type="http://schemas.openxmlformats.org/officeDocument/2006/relationships/hyperlink" Target="consultantplus://offline/ref=F3EE3A75407708B542D663B6F41120363DAC9D7B8133E6643E04BA81D90A7F92C33FA4E7EDEE5BCFUDKBJ" TargetMode="External"/><Relationship Id="rId92" Type="http://schemas.openxmlformats.org/officeDocument/2006/relationships/hyperlink" Target="consultantplus://offline/ref=F3EE3A75407708B542D663B6F411203634AE9F7B873ABB6E365DB683DE052085C476A8E6EDEE5DUCK4J" TargetMode="External"/><Relationship Id="rId2" Type="http://schemas.openxmlformats.org/officeDocument/2006/relationships/settings" Target="settings.xml"/><Relationship Id="rId16" Type="http://schemas.openxmlformats.org/officeDocument/2006/relationships/hyperlink" Target="consultantplus://offline/ref=37B602BB9DDBB4A593D61033880E7EEDDA882CDF19B25D9BD013FAT0KDJ" TargetMode="External"/><Relationship Id="rId29" Type="http://schemas.openxmlformats.org/officeDocument/2006/relationships/hyperlink" Target="consultantplus://offline/ref=37B602BB9DDBB4A593D61033880E7EEDD1862DDB1BEF5793891FF80A947D717C4AFD4CD84C2B60T7K3J" TargetMode="External"/><Relationship Id="rId11" Type="http://schemas.openxmlformats.org/officeDocument/2006/relationships/hyperlink" Target="consultantplus://offline/ref=37B602BB9DDBB4A593D61033880E7EEDD98128DC12E10A998146F40893722E6B4DB440D94C29677AT1KAJ" TargetMode="External"/><Relationship Id="rId24" Type="http://schemas.openxmlformats.org/officeDocument/2006/relationships/hyperlink" Target="consultantplus://offline/ref=37B602BB9DDBB4A593D61033880E7EEDD9842DD812E20A998146F40893722E6B4DB440D9T4KDJ" TargetMode="External"/><Relationship Id="rId32" Type="http://schemas.openxmlformats.org/officeDocument/2006/relationships/hyperlink" Target="consultantplus://offline/ref=37B602BB9DDBB4A593D61033880E7EEDD9822AD21BE60A998146F40893722E6B4DB440D94C29647FT1KBJ" TargetMode="External"/><Relationship Id="rId37" Type="http://schemas.openxmlformats.org/officeDocument/2006/relationships/hyperlink" Target="consultantplus://offline/ref=37B602BB9DDBB4A593D61033880E7EEDDD852CD317EF5793891FF80A947D717C4AFD4CD84C2966T7KBJ" TargetMode="External"/><Relationship Id="rId40" Type="http://schemas.openxmlformats.org/officeDocument/2006/relationships/hyperlink" Target="consultantplus://offline/ref=37B602BB9DDBB4A593D61033880E7EEDD9842DD812E20A998146F40893722E6B4DB440DAT4K4J" TargetMode="External"/><Relationship Id="rId45" Type="http://schemas.openxmlformats.org/officeDocument/2006/relationships/hyperlink" Target="consultantplus://offline/ref=37B602BB9DDBB4A593D61033880E7EEDD9832AD810E00A998146F40893722E6B4DB440D94C2B647FT1K5J" TargetMode="External"/><Relationship Id="rId53" Type="http://schemas.openxmlformats.org/officeDocument/2006/relationships/hyperlink" Target="consultantplus://offline/ref=37B602BB9DDBB4A593D61033880E7EEDD9842FDC1BE10A998146F40893722E6B4DB440D94C296679T1K0J" TargetMode="External"/><Relationship Id="rId58" Type="http://schemas.openxmlformats.org/officeDocument/2006/relationships/hyperlink" Target="consultantplus://offline/ref=37B602BB9DDBB4A593D61033880E7EEDD18322D212EF5793891FF80AT9K4J" TargetMode="External"/><Relationship Id="rId66" Type="http://schemas.openxmlformats.org/officeDocument/2006/relationships/hyperlink" Target="consultantplus://offline/ref=37B602BB9DDBB4A593D61033880E7EEDD9822AD21BE60A998146F40893722E6B4DB440D94C296472T1K6J" TargetMode="External"/><Relationship Id="rId74" Type="http://schemas.openxmlformats.org/officeDocument/2006/relationships/hyperlink" Target="consultantplus://offline/ref=F3EE3A75407708B542D663B6F41120363DAB99738533E6643E04BA81D90A7F92C33FA4E7EDEE59C8UDKFJ" TargetMode="External"/><Relationship Id="rId79" Type="http://schemas.openxmlformats.org/officeDocument/2006/relationships/hyperlink" Target="consultantplus://offline/ref=F3EE3A75407708B542D663B6F41120363DAB99738533E6643E04BA81D90A7F92C33FA4E7EDEE55C9UDK1J" TargetMode="External"/><Relationship Id="rId87" Type="http://schemas.openxmlformats.org/officeDocument/2006/relationships/hyperlink" Target="consultantplus://offline/ref=F3EE3A75407708B542D663B6F41120363DAB99708637E6643E04BA81D9U0KAJ" TargetMode="External"/><Relationship Id="rId5" Type="http://schemas.openxmlformats.org/officeDocument/2006/relationships/hyperlink" Target="consultantplus://offline/ref=37B602BB9DDBB4A593D61033880E7EEDD0812BDC1AEF5793891FF80A947D717C4AFD4CD84C2967T7K2J" TargetMode="External"/><Relationship Id="rId61" Type="http://schemas.openxmlformats.org/officeDocument/2006/relationships/hyperlink" Target="consultantplus://offline/ref=37B602BB9DDBB4A593D61033880E7EEDD9842FDC1BE10A998146F40893722E6B4DB440D94C296679T1K5J" TargetMode="External"/><Relationship Id="rId82" Type="http://schemas.openxmlformats.org/officeDocument/2006/relationships/hyperlink" Target="consultantplus://offline/ref=F3EE3A75407708B542D663B6F41120363DAB99738533E6643E04BA81D90A7F92C33FA4E7EDEE54CBUDKCJ" TargetMode="External"/><Relationship Id="rId90" Type="http://schemas.openxmlformats.org/officeDocument/2006/relationships/hyperlink" Target="consultantplus://offline/ref=F3EE3A75407708B542D663B6F41120363DAB99738533E6643E04BA81D90A7F92C33FA4E7EDEE5ACEUDKCJ" TargetMode="External"/><Relationship Id="rId95" Type="http://schemas.openxmlformats.org/officeDocument/2006/relationships/hyperlink" Target="consultantplus://offline/ref=F3EE3A75407708B542D663B6F41120363FA99C76863ABB6E365DB683UDKEJ" TargetMode="External"/><Relationship Id="rId19" Type="http://schemas.openxmlformats.org/officeDocument/2006/relationships/hyperlink" Target="consultantplus://offline/ref=37B602BB9DDBB4A593D61033880E7EEDD9842DDB11E60A998146F40893722E6B4DB440D94C296F7DT1K6J" TargetMode="External"/><Relationship Id="rId14" Type="http://schemas.openxmlformats.org/officeDocument/2006/relationships/hyperlink" Target="consultantplus://offline/ref=37B602BB9DDBB4A593D61033880E7EEDD9842FDC1BE10A998146F40893722E6B4DB440D94C296678T1KAJ" TargetMode="External"/><Relationship Id="rId22" Type="http://schemas.openxmlformats.org/officeDocument/2006/relationships/hyperlink" Target="consultantplus://offline/ref=37B602BB9DDBB4A593D61033880E7EEDDA882CDF19B25D9BD013FAT0KDJ" TargetMode="External"/><Relationship Id="rId27" Type="http://schemas.openxmlformats.org/officeDocument/2006/relationships/hyperlink" Target="consultantplus://offline/ref=37B602BB9DDBB4A593D61033880E7EEDD1862DDB1BEF5793891FF80A947D717C4AFD4CD84C2966T7K8J" TargetMode="External"/><Relationship Id="rId30" Type="http://schemas.openxmlformats.org/officeDocument/2006/relationships/hyperlink" Target="consultantplus://offline/ref=37B602BB9DDBB4A593D61033880E7EEDD98329D315E60A998146F40893722E6B4DB440D94C296078T1K3J" TargetMode="External"/><Relationship Id="rId35" Type="http://schemas.openxmlformats.org/officeDocument/2006/relationships/hyperlink" Target="consultantplus://offline/ref=37B602BB9DDBB4A593D61033880E7EEDD9822BDD13E00A998146F40893722E6B4DB440D94C29677BT1K3J" TargetMode="External"/><Relationship Id="rId43" Type="http://schemas.openxmlformats.org/officeDocument/2006/relationships/hyperlink" Target="consultantplus://offline/ref=37B602BB9DDBB4A593D61033880E7EEDD9822AD21BE60A998146F40893722E6B4DB440D94C29647CT1K5J" TargetMode="External"/><Relationship Id="rId48" Type="http://schemas.openxmlformats.org/officeDocument/2006/relationships/hyperlink" Target="consultantplus://offline/ref=37B602BB9DDBB4A593D61033880E7EEDD9822AD21BE60A998146F40893722E6B4DB440D94C29647DT1K6J" TargetMode="External"/><Relationship Id="rId56" Type="http://schemas.openxmlformats.org/officeDocument/2006/relationships/hyperlink" Target="consultantplus://offline/ref=37B602BB9DDBB4A593D61033880E7EEDD9842FDC1BE10A998146F40893722E6B4DB440D94C296679T1K6J" TargetMode="External"/><Relationship Id="rId64" Type="http://schemas.openxmlformats.org/officeDocument/2006/relationships/hyperlink" Target="consultantplus://offline/ref=37B602BB9DDBB4A593D61033880E7EEDD9842FDC1BE10A998146F40893722E6B4DB440D94C29667ET1K2J" TargetMode="External"/><Relationship Id="rId69" Type="http://schemas.openxmlformats.org/officeDocument/2006/relationships/hyperlink" Target="consultantplus://offline/ref=37B602BB9DDBB4A593D61033880E7EEDD9822AD21BE60A998146F40893722E6B4DB440D94C296472T1K4J" TargetMode="External"/><Relationship Id="rId77" Type="http://schemas.openxmlformats.org/officeDocument/2006/relationships/hyperlink" Target="consultantplus://offline/ref=F3EE3A75407708B542D663B6F411203634A69A768E3ABB6E365DB683DE052085C476A8E6EDEF5BUCK9J" TargetMode="External"/><Relationship Id="rId8" Type="http://schemas.openxmlformats.org/officeDocument/2006/relationships/hyperlink" Target="consultantplus://offline/ref=37B602BB9DDBB4A593D61033880E7EEDD08223D915EF5793891FF80A947D717C4AFD4CD84C2967T7K2J" TargetMode="External"/><Relationship Id="rId51" Type="http://schemas.openxmlformats.org/officeDocument/2006/relationships/hyperlink" Target="consultantplus://offline/ref=37B602BB9DDBB4A593D61033880E7EEDD9822AD21BE60A998146F40893722E6B4DB440D94C29647DT1KBJ" TargetMode="External"/><Relationship Id="rId72" Type="http://schemas.openxmlformats.org/officeDocument/2006/relationships/hyperlink" Target="consultantplus://offline/ref=F3EE3A75407708B542D663B6F41120363DAB99738533E6643E04BA81D90A7F92C33FA4E7EDEE58CDUDK8J" TargetMode="External"/><Relationship Id="rId80" Type="http://schemas.openxmlformats.org/officeDocument/2006/relationships/hyperlink" Target="consultantplus://offline/ref=F3EE3A75407708B542D663B6F411203634AE9F748E3ABB6E365DB683DE052085C476A8E6EDEE5CUCK5J" TargetMode="External"/><Relationship Id="rId85" Type="http://schemas.openxmlformats.org/officeDocument/2006/relationships/hyperlink" Target="consultantplus://offline/ref=F3EE3A75407708B542D663B6F41120363DAB99738533E6643E04BA81D90A7F92C33FA4E7EDEF5DC5UDK9J" TargetMode="External"/><Relationship Id="rId93" Type="http://schemas.openxmlformats.org/officeDocument/2006/relationships/hyperlink" Target="consultantplus://offline/ref=F3EE3A75407708B542D663B6F41120363FA79F70813ABB6E365DB683UDKEJ"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7B602BB9DDBB4A593D61033880E7EEDD9822BDD13E00A998146F40893722E6B4DB440D94C29677AT1KAJ" TargetMode="External"/><Relationship Id="rId17" Type="http://schemas.openxmlformats.org/officeDocument/2006/relationships/hyperlink" Target="consultantplus://offline/ref=37B602BB9DDBB4A593D61033880E7EEDD9842DDB11E60A998146F40893T7K2J" TargetMode="External"/><Relationship Id="rId25" Type="http://schemas.openxmlformats.org/officeDocument/2006/relationships/hyperlink" Target="consultantplus://offline/ref=37B602BB9DDBB4A593D61033880E7EEDD9822AD21BE60A998146F40893722E6B4DB440D94C29647FT1K7J" TargetMode="External"/><Relationship Id="rId33" Type="http://schemas.openxmlformats.org/officeDocument/2006/relationships/hyperlink" Target="consultantplus://offline/ref=37B602BB9DDBB4A593D61033880E7EEDD9842DD812E20A998146F40893722E6B4DB440D9T4KDJ" TargetMode="External"/><Relationship Id="rId38" Type="http://schemas.openxmlformats.org/officeDocument/2006/relationships/hyperlink" Target="consultantplus://offline/ref=37B602BB9DDBB4A593D61033880E7EEDD98128DC12E10A998146F40893722E6B4DB440D94C29677AT1KAJ" TargetMode="External"/><Relationship Id="rId46" Type="http://schemas.openxmlformats.org/officeDocument/2006/relationships/hyperlink" Target="consultantplus://offline/ref=37B602BB9DDBB4A593D61033880E7EEDD9822AD21BE60A998146F40893722E6B4DB440D94C29647DT1K2J" TargetMode="External"/><Relationship Id="rId59" Type="http://schemas.openxmlformats.org/officeDocument/2006/relationships/hyperlink" Target="consultantplus://offline/ref=37B602BB9DDBB4A593D61033880E7EEDD9842FDC1BE10A998146F40893722E6B4DB440D94C296679T1K4J" TargetMode="External"/><Relationship Id="rId67" Type="http://schemas.openxmlformats.org/officeDocument/2006/relationships/hyperlink" Target="consultantplus://offline/ref=37B602BB9DDBB4A593D61033880E7EEDD9842FDC1BE10A998146F40893722E6B4DB440D94C29667ET1K3J" TargetMode="External"/><Relationship Id="rId20" Type="http://schemas.openxmlformats.org/officeDocument/2006/relationships/hyperlink" Target="consultantplus://offline/ref=37B602BB9DDBB4A593D61033880E7EEDD9842DDB11E60A998146F40893722E6B4DB440D94F2BT6K5J" TargetMode="External"/><Relationship Id="rId41" Type="http://schemas.openxmlformats.org/officeDocument/2006/relationships/hyperlink" Target="consultantplus://offline/ref=37B602BB9DDBB4A593D61033880E7EEDD9822AD21BE60A998146F40893722E6B4DB440D94C29647CT1K6J" TargetMode="External"/><Relationship Id="rId54" Type="http://schemas.openxmlformats.org/officeDocument/2006/relationships/hyperlink" Target="consultantplus://offline/ref=37B602BB9DDBB4A593D61033880E7EEDD9842DD812E20A998146F40893T7K2J" TargetMode="External"/><Relationship Id="rId62" Type="http://schemas.openxmlformats.org/officeDocument/2006/relationships/hyperlink" Target="consultantplus://offline/ref=37B602BB9DDBB4A593D61033880E7EEDD9842FDC1BE10A998146F40893722E6B4DB440D94C296679T1KAJ" TargetMode="External"/><Relationship Id="rId70" Type="http://schemas.openxmlformats.org/officeDocument/2006/relationships/hyperlink" Target="consultantplus://offline/ref=F3EE3A75407708B542D663B6F41120363BAE9771823ABB6E365DB683UDKEJ" TargetMode="External"/><Relationship Id="rId75" Type="http://schemas.openxmlformats.org/officeDocument/2006/relationships/hyperlink" Target="consultantplus://offline/ref=F3EE3A75407708B542D663B6F41120363DAD9E7A8F33E6643E04BA81D90A7F92C33FA4E7EDEE5FC5UDK1J" TargetMode="External"/><Relationship Id="rId83" Type="http://schemas.openxmlformats.org/officeDocument/2006/relationships/hyperlink" Target="consultantplus://offline/ref=F3EE3A75407708B542D663B6F411203634AE9F748F3ABB6E365DB683DE052085C476A8E6EDEE5CUCK5J" TargetMode="External"/><Relationship Id="rId88" Type="http://schemas.openxmlformats.org/officeDocument/2006/relationships/hyperlink" Target="consultantplus://offline/ref=F3EE3A75407708B542D663B6F411203635AC967A863ABB6E365DB683UDKEJ" TargetMode="External"/><Relationship Id="rId91" Type="http://schemas.openxmlformats.org/officeDocument/2006/relationships/hyperlink" Target="consultantplus://offline/ref=F3EE3A75407708B542D663B6F41120363DAB99728739E6643E04BA81D90A7F92C33FA4E7EDEE5CC4UDKFJ" TargetMode="External"/><Relationship Id="rId96" Type="http://schemas.openxmlformats.org/officeDocument/2006/relationships/hyperlink" Target="consultantplus://offline/ref=F3EE3A75407708B542D663B6F41120363AAF9F72843ABB6E365DB683DE052085C476A8E6EDEE55UCK5J" TargetMode="External"/><Relationship Id="rId1" Type="http://schemas.openxmlformats.org/officeDocument/2006/relationships/styles" Target="styles.xml"/><Relationship Id="rId6" Type="http://schemas.openxmlformats.org/officeDocument/2006/relationships/hyperlink" Target="consultantplus://offline/ref=37B602BB9DDBB4A593D61033880E7EEDD0812BDC1BEF5793891FF80A947D717C4AFD4CD84C2967T7K2J" TargetMode="External"/><Relationship Id="rId15" Type="http://schemas.openxmlformats.org/officeDocument/2006/relationships/hyperlink" Target="consultantplus://offline/ref=37B602BB9DDBB4A593D61033880E7EEDD9842DDA13EC0A998146F40893722E6B4DB440D94C296773T1K4J" TargetMode="External"/><Relationship Id="rId23" Type="http://schemas.openxmlformats.org/officeDocument/2006/relationships/hyperlink" Target="consultantplus://offline/ref=37B602BB9DDBB4A593D61033880E7EEDD18322D212EF5793891FF80AT9K4J" TargetMode="External"/><Relationship Id="rId28" Type="http://schemas.openxmlformats.org/officeDocument/2006/relationships/hyperlink" Target="consultantplus://offline/ref=37B602BB9DDBB4A593D61033880E7EEDD1862DDB1BEF5793891FF80A947D717C4AFD4CD84C2B61T7KEJ" TargetMode="External"/><Relationship Id="rId36" Type="http://schemas.openxmlformats.org/officeDocument/2006/relationships/hyperlink" Target="consultantplus://offline/ref=37B602BB9DDBB4A593D61033880E7EEDD9832AD810E00A998146F40893722E6B4DB440D94C2B6E7AT1K6J" TargetMode="External"/><Relationship Id="rId49" Type="http://schemas.openxmlformats.org/officeDocument/2006/relationships/hyperlink" Target="consultantplus://offline/ref=37B602BB9DDBB4A593D61033880E7EEDD9822AD21BE60A998146F40893722E6B4DB440D94C29647DT1K4J" TargetMode="External"/><Relationship Id="rId57" Type="http://schemas.openxmlformats.org/officeDocument/2006/relationships/hyperlink" Target="consultantplus://offline/ref=37B602BB9DDBB4A593D61033880E7EEDDD852CD317EF5793891FF80A947D717C4AFD4CD84C2966T7KBJ" TargetMode="External"/><Relationship Id="rId10" Type="http://schemas.openxmlformats.org/officeDocument/2006/relationships/hyperlink" Target="consultantplus://offline/ref=37B602BB9DDBB4A593D61033880E7EEDD0892EDE1AEF5793891FF80A947D717C4AFD4CD84C2860T7KEJ" TargetMode="External"/><Relationship Id="rId31" Type="http://schemas.openxmlformats.org/officeDocument/2006/relationships/hyperlink" Target="consultantplus://offline/ref=37B602BB9DDBB4A593D61033880E7EEDD9822BDD13E00A998146F40893722E6B4DB440D94C29677AT1KBJ" TargetMode="External"/><Relationship Id="rId44" Type="http://schemas.openxmlformats.org/officeDocument/2006/relationships/hyperlink" Target="consultantplus://offline/ref=37B602BB9DDBB4A593D61033880E7EEDD9822AD21BE60A998146F40893722E6B4DB440D94C29647CT1KAJ" TargetMode="External"/><Relationship Id="rId52" Type="http://schemas.openxmlformats.org/officeDocument/2006/relationships/hyperlink" Target="consultantplus://offline/ref=37B602BB9DDBB4A593D61033880E7EEDD9842FDC1BE10A998146F40893722E6B4DB440D94C296679T1K3J" TargetMode="External"/><Relationship Id="rId60" Type="http://schemas.openxmlformats.org/officeDocument/2006/relationships/hyperlink" Target="consultantplus://offline/ref=37B602BB9DDBB4A593D61033880E7EEDD9822AD21BE60A998146F40893722E6B4DB440D94C296472T1K3J" TargetMode="External"/><Relationship Id="rId65" Type="http://schemas.openxmlformats.org/officeDocument/2006/relationships/hyperlink" Target="consultantplus://offline/ref=37B602BB9DDBB4A593D61033880E7EEDD9842DD812E20A998146F40893722E6B4DB440D9T4KDJ" TargetMode="External"/><Relationship Id="rId73" Type="http://schemas.openxmlformats.org/officeDocument/2006/relationships/hyperlink" Target="consultantplus://offline/ref=F3EE3A75407708B542D663B6F41120363DAB99718639E6643E04BA81D90A7F92C33FA4E7EDEE58CBUDK0J" TargetMode="External"/><Relationship Id="rId78" Type="http://schemas.openxmlformats.org/officeDocument/2006/relationships/hyperlink" Target="consultantplus://offline/ref=F3EE3A75407708B542D663B6F41120363DAB99738533E6643E04BA81D90A7F92C33FA4E7EDEE5ACAUDKAJ" TargetMode="External"/><Relationship Id="rId81" Type="http://schemas.openxmlformats.org/officeDocument/2006/relationships/hyperlink" Target="consultantplus://offline/ref=F3EE3A75407708B542D663B6F41120363DAB99738533E6643E04BA81D90A7F92C33FA4E7EDEE54CDUDKCJ" TargetMode="External"/><Relationship Id="rId86" Type="http://schemas.openxmlformats.org/officeDocument/2006/relationships/hyperlink" Target="consultantplus://offline/ref=F3EE3A75407708B542D663B6F41120363DAD9E7A8F33E6643E04BA81D90A7F92C33FA4E7EDEE5FC5UDK0J" TargetMode="External"/><Relationship Id="rId94" Type="http://schemas.openxmlformats.org/officeDocument/2006/relationships/hyperlink" Target="consultantplus://offline/ref=F3EE3A75407708B542D663B6F41120363EAD997B8E3ABB6E365DB683UDKEJ" TargetMode="External"/><Relationship Id="rId4" Type="http://schemas.openxmlformats.org/officeDocument/2006/relationships/hyperlink" Target="consultantplus://offline/ref=37B602BB9DDBB4A593D61033880E7EEDD98329D315E60A998146F40893722E6B4DB440D94C296078T1K2J" TargetMode="External"/><Relationship Id="rId9" Type="http://schemas.openxmlformats.org/officeDocument/2006/relationships/hyperlink" Target="consultantplus://offline/ref=37B602BB9DDBB4A593D61033880E7EEDD98329DD12ED0A998146F40893722E6B4DB440D94C296672T1K6J" TargetMode="External"/><Relationship Id="rId13" Type="http://schemas.openxmlformats.org/officeDocument/2006/relationships/hyperlink" Target="consultantplus://offline/ref=37B602BB9DDBB4A593D61033880E7EEDD9822AD21BE60A998146F40893722E6B4DB440D94C29647FT1K1J" TargetMode="External"/><Relationship Id="rId18" Type="http://schemas.openxmlformats.org/officeDocument/2006/relationships/hyperlink" Target="consultantplus://offline/ref=37B602BB9DDBB4A593D61033880E7EEDD08123D914EF5793891FF80A947D717C4AFD4CD84C2967T7K2J" TargetMode="External"/><Relationship Id="rId39" Type="http://schemas.openxmlformats.org/officeDocument/2006/relationships/hyperlink" Target="consultantplus://offline/ref=37B602BB9DDBB4A593D61033880E7EEDD9822AD21BE60A998146F40893722E6B4DB440D94C29647CT1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11920</Words>
  <Characters>67945</Characters>
  <Application>Microsoft Office Word</Application>
  <DocSecurity>0</DocSecurity>
  <Lines>566</Lines>
  <Paragraphs>159</Paragraphs>
  <ScaleCrop>false</ScaleCrop>
  <Company>OEM</Company>
  <LinksUpToDate>false</LinksUpToDate>
  <CharactersWithSpaces>79706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2013-05-23T09:10:00Z</dcterms:created>
  <dcterms:modified xsi:type="dcterms:W3CDTF">2013-05-23T09:11:00Z</dcterms:modified>
</cp:coreProperties>
</file>